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B54175" w14:textId="4EF024B0" w:rsidR="00DD7453" w:rsidRDefault="00DD7453" w:rsidP="00311FBC">
      <w:pPr>
        <w:jc w:val="right"/>
        <w:rPr>
          <w:rFonts w:ascii="Arial" w:hAnsi="Arial" w:cs="Arial"/>
        </w:rPr>
      </w:pPr>
      <w:r w:rsidRPr="00311FBC">
        <w:rPr>
          <w:rFonts w:ascii="Arial" w:hAnsi="Arial" w:cs="Arial"/>
        </w:rPr>
        <w:t>…… / …… / 20……</w:t>
      </w:r>
    </w:p>
    <w:p w14:paraId="6C6AF82D" w14:textId="77777777" w:rsidR="00311FBC" w:rsidRPr="00311FBC" w:rsidRDefault="00311FBC" w:rsidP="00311FBC">
      <w:pPr>
        <w:jc w:val="right"/>
        <w:rPr>
          <w:rFonts w:ascii="Arial" w:hAnsi="Arial" w:cs="Arial"/>
        </w:rPr>
      </w:pPr>
    </w:p>
    <w:p w14:paraId="67635AD1" w14:textId="77777777" w:rsidR="00311FBC" w:rsidRPr="00311FBC" w:rsidRDefault="00311FBC" w:rsidP="00311FBC">
      <w:pPr>
        <w:spacing w:line="240" w:lineRule="auto"/>
        <w:jc w:val="center"/>
        <w:rPr>
          <w:rFonts w:ascii="Arial" w:hAnsi="Arial" w:cs="Arial"/>
          <w:b/>
          <w:bCs/>
        </w:rPr>
      </w:pPr>
      <w:r w:rsidRPr="00311FBC">
        <w:rPr>
          <w:rFonts w:ascii="Arial" w:hAnsi="Arial" w:cs="Arial"/>
          <w:b/>
          <w:bCs/>
        </w:rPr>
        <w:t>REPUBLIC OF TÜRKİYE</w:t>
      </w:r>
    </w:p>
    <w:p w14:paraId="379ADC64" w14:textId="22329952" w:rsidR="00311FBC" w:rsidRPr="00311FBC" w:rsidRDefault="00311FBC" w:rsidP="00311FBC">
      <w:pPr>
        <w:spacing w:line="240" w:lineRule="auto"/>
        <w:jc w:val="center"/>
        <w:rPr>
          <w:rFonts w:ascii="Arial" w:hAnsi="Arial" w:cs="Arial"/>
          <w:b/>
          <w:bCs/>
        </w:rPr>
      </w:pPr>
      <w:r w:rsidRPr="00311FBC">
        <w:rPr>
          <w:rFonts w:ascii="Arial" w:hAnsi="Arial" w:cs="Arial"/>
          <w:b/>
          <w:bCs/>
        </w:rPr>
        <w:t>KARADENİZ TECHNICAL UNIVERSITY</w:t>
      </w:r>
    </w:p>
    <w:p w14:paraId="6D084897" w14:textId="750B739C" w:rsidR="00311FBC" w:rsidRDefault="00311FBC" w:rsidP="00311FBC">
      <w:pPr>
        <w:spacing w:line="240" w:lineRule="auto"/>
        <w:jc w:val="center"/>
        <w:rPr>
          <w:rFonts w:ascii="Arial" w:hAnsi="Arial" w:cs="Arial"/>
          <w:b/>
          <w:bCs/>
        </w:rPr>
      </w:pPr>
      <w:r w:rsidRPr="00311FBC">
        <w:rPr>
          <w:rFonts w:ascii="Arial" w:hAnsi="Arial" w:cs="Arial"/>
          <w:b/>
          <w:bCs/>
        </w:rPr>
        <w:t xml:space="preserve">TO THE DEAN’S OFFICE / DIRECTORATE </w:t>
      </w:r>
      <w:r w:rsidR="00060F58">
        <w:rPr>
          <w:rFonts w:ascii="Arial" w:hAnsi="Arial" w:cs="Arial"/>
          <w:b/>
          <w:bCs/>
        </w:rPr>
        <w:t xml:space="preserve">/ </w:t>
      </w:r>
      <w:r w:rsidR="00060F58" w:rsidRPr="00060F58">
        <w:rPr>
          <w:rFonts w:ascii="Arial" w:hAnsi="Arial" w:cs="Arial"/>
          <w:b/>
          <w:bCs/>
        </w:rPr>
        <w:t>HEAD OF DEPARTMENT OF</w:t>
      </w:r>
      <w:r w:rsidR="00060F58">
        <w:rPr>
          <w:rFonts w:ascii="Arial" w:hAnsi="Arial" w:cs="Arial"/>
          <w:b/>
          <w:bCs/>
        </w:rPr>
        <w:t xml:space="preserve"> …………………………… </w:t>
      </w:r>
    </w:p>
    <w:p w14:paraId="45E6972B" w14:textId="77777777" w:rsidR="00311FBC" w:rsidRPr="00311FBC" w:rsidRDefault="00311FBC" w:rsidP="00311FBC">
      <w:pPr>
        <w:spacing w:line="240" w:lineRule="auto"/>
        <w:jc w:val="center"/>
        <w:rPr>
          <w:rFonts w:ascii="Arial" w:hAnsi="Arial" w:cs="Arial"/>
          <w:b/>
          <w:bCs/>
        </w:rPr>
      </w:pPr>
    </w:p>
    <w:p w14:paraId="1815F750" w14:textId="5AE7FD52" w:rsidR="00B1595C" w:rsidRPr="00311FBC" w:rsidRDefault="00311FBC" w:rsidP="00DD7453">
      <w:pPr>
        <w:spacing w:line="360" w:lineRule="auto"/>
        <w:rPr>
          <w:rFonts w:ascii="Arial" w:hAnsi="Arial" w:cs="Arial"/>
          <w:b/>
          <w:bCs/>
        </w:rPr>
      </w:pPr>
      <w:proofErr w:type="spellStart"/>
      <w:r w:rsidRPr="00311FBC">
        <w:rPr>
          <w:rFonts w:ascii="Arial" w:hAnsi="Arial" w:cs="Arial"/>
          <w:b/>
          <w:bCs/>
        </w:rPr>
        <w:t>Subject</w:t>
      </w:r>
      <w:proofErr w:type="spellEnd"/>
      <w:r w:rsidRPr="00311FBC">
        <w:rPr>
          <w:rFonts w:ascii="Arial" w:hAnsi="Arial" w:cs="Arial"/>
          <w:b/>
          <w:bCs/>
        </w:rPr>
        <w:t xml:space="preserve">: Application </w:t>
      </w:r>
      <w:proofErr w:type="spellStart"/>
      <w:r w:rsidRPr="00311FBC">
        <w:rPr>
          <w:rFonts w:ascii="Arial" w:hAnsi="Arial" w:cs="Arial"/>
          <w:b/>
          <w:bCs/>
        </w:rPr>
        <w:t>and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Declaration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under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Additional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Article</w:t>
      </w:r>
      <w:proofErr w:type="spellEnd"/>
      <w:r w:rsidRPr="00311FBC">
        <w:rPr>
          <w:rFonts w:ascii="Arial" w:hAnsi="Arial" w:cs="Arial"/>
          <w:b/>
          <w:bCs/>
        </w:rPr>
        <w:t xml:space="preserve"> 46 of </w:t>
      </w:r>
      <w:proofErr w:type="spellStart"/>
      <w:r w:rsidRPr="00311FBC">
        <w:rPr>
          <w:rFonts w:ascii="Arial" w:hAnsi="Arial" w:cs="Arial"/>
          <w:b/>
          <w:bCs/>
        </w:rPr>
        <w:t>the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Higher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Education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Law</w:t>
      </w:r>
      <w:proofErr w:type="spellEnd"/>
      <w:r w:rsidRPr="00311FBC">
        <w:rPr>
          <w:rFonts w:ascii="Arial" w:hAnsi="Arial" w:cs="Arial"/>
          <w:b/>
          <w:bCs/>
        </w:rPr>
        <w:t xml:space="preserve"> No. 2547</w:t>
      </w:r>
    </w:p>
    <w:p w14:paraId="41BD2DE3" w14:textId="77777777" w:rsidR="00311FBC" w:rsidRPr="00311FBC" w:rsidRDefault="00311FBC" w:rsidP="00311FBC">
      <w:pPr>
        <w:ind w:firstLine="426"/>
        <w:jc w:val="both"/>
        <w:rPr>
          <w:rFonts w:ascii="Arial" w:hAnsi="Arial" w:cs="Arial"/>
        </w:rPr>
      </w:pPr>
      <w:r w:rsidRPr="00311FBC">
        <w:rPr>
          <w:rFonts w:ascii="Arial" w:hAnsi="Arial" w:cs="Arial"/>
        </w:rPr>
        <w:t xml:space="preserve">I </w:t>
      </w:r>
      <w:proofErr w:type="spellStart"/>
      <w:r w:rsidRPr="00311FBC">
        <w:rPr>
          <w:rFonts w:ascii="Arial" w:hAnsi="Arial" w:cs="Arial"/>
        </w:rPr>
        <w:t>hereby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apply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to</w:t>
      </w:r>
      <w:proofErr w:type="spellEnd"/>
      <w:r w:rsidRPr="00311FBC">
        <w:rPr>
          <w:rFonts w:ascii="Arial" w:hAnsi="Arial" w:cs="Arial"/>
        </w:rPr>
        <w:t xml:space="preserve"> be </w:t>
      </w:r>
      <w:proofErr w:type="spellStart"/>
      <w:r w:rsidRPr="00311FBC">
        <w:rPr>
          <w:rFonts w:ascii="Arial" w:hAnsi="Arial" w:cs="Arial"/>
        </w:rPr>
        <w:t>appointed</w:t>
      </w:r>
      <w:proofErr w:type="spellEnd"/>
      <w:r w:rsidRPr="00311FBC">
        <w:rPr>
          <w:rFonts w:ascii="Arial" w:hAnsi="Arial" w:cs="Arial"/>
        </w:rPr>
        <w:t xml:space="preserve"> on a </w:t>
      </w:r>
      <w:proofErr w:type="spellStart"/>
      <w:r w:rsidRPr="00311FBC">
        <w:rPr>
          <w:rFonts w:ascii="Arial" w:hAnsi="Arial" w:cs="Arial"/>
          <w:b/>
          <w:bCs/>
        </w:rPr>
        <w:t>part</w:t>
      </w:r>
      <w:proofErr w:type="spellEnd"/>
      <w:r w:rsidRPr="00311FBC">
        <w:rPr>
          <w:rFonts w:ascii="Arial" w:hAnsi="Arial" w:cs="Arial"/>
          <w:b/>
          <w:bCs/>
        </w:rPr>
        <w:t xml:space="preserve">-time </w:t>
      </w:r>
      <w:proofErr w:type="spellStart"/>
      <w:r w:rsidRPr="00311FBC">
        <w:rPr>
          <w:rFonts w:ascii="Arial" w:hAnsi="Arial" w:cs="Arial"/>
          <w:b/>
          <w:bCs/>
        </w:rPr>
        <w:t>basis</w:t>
      </w:r>
      <w:proofErr w:type="spellEnd"/>
      <w:r w:rsidRPr="00311FBC">
        <w:rPr>
          <w:rFonts w:ascii="Arial" w:hAnsi="Arial" w:cs="Arial"/>
        </w:rPr>
        <w:t xml:space="preserve"> at </w:t>
      </w:r>
      <w:proofErr w:type="spellStart"/>
      <w:r w:rsidRPr="00311FBC">
        <w:rPr>
          <w:rFonts w:ascii="Arial" w:hAnsi="Arial" w:cs="Arial"/>
        </w:rPr>
        <w:t>the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Department</w:t>
      </w:r>
      <w:proofErr w:type="spellEnd"/>
      <w:r w:rsidRPr="00311FBC">
        <w:rPr>
          <w:rFonts w:ascii="Arial" w:hAnsi="Arial" w:cs="Arial"/>
        </w:rPr>
        <w:t>/</w:t>
      </w:r>
      <w:proofErr w:type="spellStart"/>
      <w:r w:rsidRPr="00311FBC">
        <w:rPr>
          <w:rFonts w:ascii="Arial" w:hAnsi="Arial" w:cs="Arial"/>
        </w:rPr>
        <w:t>Division</w:t>
      </w:r>
      <w:proofErr w:type="spellEnd"/>
      <w:r w:rsidRPr="00311FBC">
        <w:rPr>
          <w:rFonts w:ascii="Arial" w:hAnsi="Arial" w:cs="Arial"/>
        </w:rPr>
        <w:t xml:space="preserve"> of ………………………………………, </w:t>
      </w:r>
      <w:proofErr w:type="spellStart"/>
      <w:r w:rsidRPr="00311FBC">
        <w:rPr>
          <w:rFonts w:ascii="Arial" w:hAnsi="Arial" w:cs="Arial"/>
        </w:rPr>
        <w:t>Faculty</w:t>
      </w:r>
      <w:proofErr w:type="spellEnd"/>
      <w:r w:rsidRPr="00311FBC">
        <w:rPr>
          <w:rFonts w:ascii="Arial" w:hAnsi="Arial" w:cs="Arial"/>
        </w:rPr>
        <w:t>/</w:t>
      </w:r>
      <w:proofErr w:type="spellStart"/>
      <w:r w:rsidRPr="00311FBC">
        <w:rPr>
          <w:rFonts w:ascii="Arial" w:hAnsi="Arial" w:cs="Arial"/>
        </w:rPr>
        <w:t>Institute</w:t>
      </w:r>
      <w:proofErr w:type="spellEnd"/>
      <w:r w:rsidRPr="00311FBC">
        <w:rPr>
          <w:rFonts w:ascii="Arial" w:hAnsi="Arial" w:cs="Arial"/>
        </w:rPr>
        <w:t xml:space="preserve">/School of ………………………………………, Karadeniz Technical </w:t>
      </w:r>
      <w:proofErr w:type="spellStart"/>
      <w:r w:rsidRPr="00311FBC">
        <w:rPr>
          <w:rFonts w:ascii="Arial" w:hAnsi="Arial" w:cs="Arial"/>
        </w:rPr>
        <w:t>University</w:t>
      </w:r>
      <w:proofErr w:type="spellEnd"/>
      <w:r w:rsidRPr="00311FBC">
        <w:rPr>
          <w:rFonts w:ascii="Arial" w:hAnsi="Arial" w:cs="Arial"/>
        </w:rPr>
        <w:t xml:space="preserve">, </w:t>
      </w:r>
      <w:proofErr w:type="spellStart"/>
      <w:r w:rsidRPr="00311FBC">
        <w:rPr>
          <w:rFonts w:ascii="Arial" w:hAnsi="Arial" w:cs="Arial"/>
        </w:rPr>
        <w:t>within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scope</w:t>
      </w:r>
      <w:proofErr w:type="spellEnd"/>
      <w:r w:rsidRPr="00311FBC">
        <w:rPr>
          <w:rFonts w:ascii="Arial" w:hAnsi="Arial" w:cs="Arial"/>
        </w:rPr>
        <w:t xml:space="preserve"> of </w:t>
      </w:r>
      <w:proofErr w:type="spellStart"/>
      <w:r w:rsidRPr="00311FBC">
        <w:rPr>
          <w:rFonts w:ascii="Arial" w:hAnsi="Arial" w:cs="Arial"/>
          <w:b/>
          <w:bCs/>
        </w:rPr>
        <w:t>Additional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Article</w:t>
      </w:r>
      <w:proofErr w:type="spellEnd"/>
      <w:r w:rsidRPr="00311FBC">
        <w:rPr>
          <w:rFonts w:ascii="Arial" w:hAnsi="Arial" w:cs="Arial"/>
          <w:b/>
          <w:bCs/>
        </w:rPr>
        <w:t xml:space="preserve"> 46 of </w:t>
      </w:r>
      <w:proofErr w:type="spellStart"/>
      <w:r w:rsidRPr="00311FBC">
        <w:rPr>
          <w:rFonts w:ascii="Arial" w:hAnsi="Arial" w:cs="Arial"/>
          <w:b/>
          <w:bCs/>
        </w:rPr>
        <w:t>the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Higher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Education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Law</w:t>
      </w:r>
      <w:proofErr w:type="spellEnd"/>
      <w:r w:rsidRPr="00311FBC">
        <w:rPr>
          <w:rFonts w:ascii="Arial" w:hAnsi="Arial" w:cs="Arial"/>
          <w:b/>
          <w:bCs/>
        </w:rPr>
        <w:t xml:space="preserve"> No. 2547</w:t>
      </w:r>
      <w:r w:rsidRPr="00311FBC">
        <w:rPr>
          <w:rFonts w:ascii="Arial" w:hAnsi="Arial" w:cs="Arial"/>
        </w:rPr>
        <w:t>.</w:t>
      </w:r>
    </w:p>
    <w:p w14:paraId="1196301D" w14:textId="77777777" w:rsidR="00311FBC" w:rsidRPr="00311FBC" w:rsidRDefault="00311FBC" w:rsidP="00311FBC">
      <w:pPr>
        <w:ind w:firstLine="567"/>
        <w:jc w:val="both"/>
        <w:rPr>
          <w:rFonts w:ascii="Arial" w:hAnsi="Arial" w:cs="Arial"/>
        </w:rPr>
      </w:pPr>
      <w:proofErr w:type="spellStart"/>
      <w:r w:rsidRPr="00311FBC">
        <w:rPr>
          <w:rFonts w:ascii="Arial" w:hAnsi="Arial" w:cs="Arial"/>
        </w:rPr>
        <w:t>In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this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context</w:t>
      </w:r>
      <w:proofErr w:type="spellEnd"/>
      <w:r w:rsidRPr="00311FBC">
        <w:rPr>
          <w:rFonts w:ascii="Arial" w:hAnsi="Arial" w:cs="Arial"/>
        </w:rPr>
        <w:t xml:space="preserve">, I </w:t>
      </w:r>
      <w:proofErr w:type="spellStart"/>
      <w:r w:rsidRPr="00311FBC">
        <w:rPr>
          <w:rFonts w:ascii="Arial" w:hAnsi="Arial" w:cs="Arial"/>
        </w:rPr>
        <w:t>hereby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declare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that</w:t>
      </w:r>
      <w:proofErr w:type="spellEnd"/>
      <w:r w:rsidRPr="00311FBC">
        <w:rPr>
          <w:rFonts w:ascii="Arial" w:hAnsi="Arial" w:cs="Arial"/>
        </w:rPr>
        <w:t xml:space="preserve"> </w:t>
      </w:r>
      <w:r w:rsidRPr="00311FBC">
        <w:rPr>
          <w:rFonts w:ascii="Arial" w:hAnsi="Arial" w:cs="Arial"/>
          <w:b/>
          <w:bCs/>
        </w:rPr>
        <w:t xml:space="preserve">I </w:t>
      </w:r>
      <w:proofErr w:type="spellStart"/>
      <w:r w:rsidRPr="00311FBC">
        <w:rPr>
          <w:rFonts w:ascii="Arial" w:hAnsi="Arial" w:cs="Arial"/>
          <w:b/>
          <w:bCs/>
        </w:rPr>
        <w:t>have</w:t>
      </w:r>
      <w:proofErr w:type="spellEnd"/>
      <w:r w:rsidRPr="00311FBC">
        <w:rPr>
          <w:rFonts w:ascii="Arial" w:hAnsi="Arial" w:cs="Arial"/>
          <w:b/>
          <w:bCs/>
        </w:rPr>
        <w:t xml:space="preserve"> not </w:t>
      </w:r>
      <w:proofErr w:type="spellStart"/>
      <w:r w:rsidRPr="00311FBC">
        <w:rPr>
          <w:rFonts w:ascii="Arial" w:hAnsi="Arial" w:cs="Arial"/>
          <w:b/>
          <w:bCs/>
        </w:rPr>
        <w:t>been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appointed</w:t>
      </w:r>
      <w:proofErr w:type="spellEnd"/>
      <w:r w:rsidRPr="00311FBC">
        <w:rPr>
          <w:rFonts w:ascii="Arial" w:hAnsi="Arial" w:cs="Arial"/>
          <w:b/>
          <w:bCs/>
        </w:rPr>
        <w:t xml:space="preserve"> at </w:t>
      </w:r>
      <w:proofErr w:type="spellStart"/>
      <w:r w:rsidRPr="00311FBC">
        <w:rPr>
          <w:rFonts w:ascii="Arial" w:hAnsi="Arial" w:cs="Arial"/>
          <w:b/>
          <w:bCs/>
        </w:rPr>
        <w:t>any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other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higher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education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institution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under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the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same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procedure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pursuant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to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Additional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Article</w:t>
      </w:r>
      <w:proofErr w:type="spellEnd"/>
      <w:r w:rsidRPr="00311FBC">
        <w:rPr>
          <w:rFonts w:ascii="Arial" w:hAnsi="Arial" w:cs="Arial"/>
          <w:b/>
          <w:bCs/>
        </w:rPr>
        <w:t xml:space="preserve"> 46 of </w:t>
      </w:r>
      <w:proofErr w:type="spellStart"/>
      <w:r w:rsidRPr="00311FBC">
        <w:rPr>
          <w:rFonts w:ascii="Arial" w:hAnsi="Arial" w:cs="Arial"/>
          <w:b/>
          <w:bCs/>
        </w:rPr>
        <w:t>the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Higher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Education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Law</w:t>
      </w:r>
      <w:proofErr w:type="spellEnd"/>
      <w:r w:rsidRPr="00311FBC">
        <w:rPr>
          <w:rFonts w:ascii="Arial" w:hAnsi="Arial" w:cs="Arial"/>
          <w:b/>
          <w:bCs/>
        </w:rPr>
        <w:t xml:space="preserve"> No. 2547</w:t>
      </w:r>
      <w:r w:rsidRPr="00311FBC">
        <w:rPr>
          <w:rFonts w:ascii="Arial" w:hAnsi="Arial" w:cs="Arial"/>
        </w:rPr>
        <w:t>.</w:t>
      </w:r>
    </w:p>
    <w:p w14:paraId="49C0896C" w14:textId="77777777" w:rsidR="00311FBC" w:rsidRPr="00311FBC" w:rsidRDefault="00311FBC" w:rsidP="00311FBC">
      <w:pPr>
        <w:ind w:firstLine="567"/>
        <w:jc w:val="both"/>
        <w:rPr>
          <w:rFonts w:ascii="Arial" w:hAnsi="Arial" w:cs="Arial"/>
        </w:rPr>
      </w:pPr>
      <w:r w:rsidRPr="00311FBC">
        <w:rPr>
          <w:rFonts w:ascii="Arial" w:hAnsi="Arial" w:cs="Arial"/>
        </w:rPr>
        <w:t xml:space="preserve">I </w:t>
      </w:r>
      <w:proofErr w:type="spellStart"/>
      <w:r w:rsidRPr="00311FBC">
        <w:rPr>
          <w:rFonts w:ascii="Arial" w:hAnsi="Arial" w:cs="Arial"/>
        </w:rPr>
        <w:t>respectfully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request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that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my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application</w:t>
      </w:r>
      <w:proofErr w:type="spellEnd"/>
      <w:r w:rsidRPr="00311FBC">
        <w:rPr>
          <w:rFonts w:ascii="Arial" w:hAnsi="Arial" w:cs="Arial"/>
        </w:rPr>
        <w:t xml:space="preserve"> be </w:t>
      </w:r>
      <w:proofErr w:type="spellStart"/>
      <w:r w:rsidRPr="00311FBC">
        <w:rPr>
          <w:rFonts w:ascii="Arial" w:hAnsi="Arial" w:cs="Arial"/>
        </w:rPr>
        <w:t>evaluated</w:t>
      </w:r>
      <w:proofErr w:type="spellEnd"/>
      <w:r w:rsidRPr="00311FBC">
        <w:rPr>
          <w:rFonts w:ascii="Arial" w:hAnsi="Arial" w:cs="Arial"/>
        </w:rPr>
        <w:t xml:space="preserve"> in </w:t>
      </w:r>
      <w:proofErr w:type="spellStart"/>
      <w:r w:rsidRPr="00311FBC">
        <w:rPr>
          <w:rFonts w:ascii="Arial" w:hAnsi="Arial" w:cs="Arial"/>
        </w:rPr>
        <w:t>accordance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with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relevant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legislation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and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procedures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and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principles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established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by</w:t>
      </w:r>
      <w:proofErr w:type="spellEnd"/>
      <w:r w:rsidRPr="00311FBC">
        <w:rPr>
          <w:rFonts w:ascii="Arial" w:hAnsi="Arial" w:cs="Arial"/>
        </w:rPr>
        <w:t xml:space="preserve"> Karadeniz Technical </w:t>
      </w:r>
      <w:proofErr w:type="spellStart"/>
      <w:r w:rsidRPr="00311FBC">
        <w:rPr>
          <w:rFonts w:ascii="Arial" w:hAnsi="Arial" w:cs="Arial"/>
        </w:rPr>
        <w:t>University</w:t>
      </w:r>
      <w:proofErr w:type="spellEnd"/>
      <w:r w:rsidRPr="00311FBC">
        <w:rPr>
          <w:rFonts w:ascii="Arial" w:hAnsi="Arial" w:cs="Arial"/>
        </w:rPr>
        <w:t xml:space="preserve">, </w:t>
      </w:r>
      <w:proofErr w:type="spellStart"/>
      <w:r w:rsidRPr="00311FBC">
        <w:rPr>
          <w:rFonts w:ascii="Arial" w:hAnsi="Arial" w:cs="Arial"/>
        </w:rPr>
        <w:t>and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that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necessary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procedures</w:t>
      </w:r>
      <w:proofErr w:type="spellEnd"/>
      <w:r w:rsidRPr="00311FBC">
        <w:rPr>
          <w:rFonts w:ascii="Arial" w:hAnsi="Arial" w:cs="Arial"/>
        </w:rPr>
        <w:t xml:space="preserve"> be </w:t>
      </w:r>
      <w:proofErr w:type="spellStart"/>
      <w:r w:rsidRPr="00311FBC">
        <w:rPr>
          <w:rFonts w:ascii="Arial" w:hAnsi="Arial" w:cs="Arial"/>
        </w:rPr>
        <w:t>carried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out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accordingly</w:t>
      </w:r>
      <w:proofErr w:type="spellEnd"/>
      <w:r w:rsidRPr="00311FBC">
        <w:rPr>
          <w:rFonts w:ascii="Arial" w:hAnsi="Arial" w:cs="Arial"/>
        </w:rPr>
        <w:t>.</w:t>
      </w:r>
    </w:p>
    <w:p w14:paraId="627C6039" w14:textId="6ED9E3AD" w:rsidR="00311FBC" w:rsidRPr="00311FBC" w:rsidRDefault="00311FBC" w:rsidP="00060F58">
      <w:pPr>
        <w:ind w:firstLine="567"/>
        <w:jc w:val="both"/>
        <w:rPr>
          <w:rFonts w:ascii="Arial" w:hAnsi="Arial" w:cs="Arial"/>
        </w:rPr>
      </w:pPr>
      <w:r w:rsidRPr="00311FBC">
        <w:rPr>
          <w:rFonts w:ascii="Arial" w:hAnsi="Arial" w:cs="Arial"/>
        </w:rPr>
        <w:t xml:space="preserve">I </w:t>
      </w:r>
      <w:proofErr w:type="spellStart"/>
      <w:r w:rsidRPr="00311FBC">
        <w:rPr>
          <w:rFonts w:ascii="Arial" w:hAnsi="Arial" w:cs="Arial"/>
        </w:rPr>
        <w:t>hereby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certify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that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information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declared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above</w:t>
      </w:r>
      <w:proofErr w:type="spellEnd"/>
      <w:r w:rsidRPr="00311FBC">
        <w:rPr>
          <w:rFonts w:ascii="Arial" w:hAnsi="Arial" w:cs="Arial"/>
        </w:rPr>
        <w:t xml:space="preserve"> is </w:t>
      </w:r>
      <w:proofErr w:type="spellStart"/>
      <w:r w:rsidRPr="00311FBC">
        <w:rPr>
          <w:rFonts w:ascii="Arial" w:hAnsi="Arial" w:cs="Arial"/>
        </w:rPr>
        <w:t>true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and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accurate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and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acknowledge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that</w:t>
      </w:r>
      <w:proofErr w:type="spellEnd"/>
      <w:r w:rsidRPr="00311FBC">
        <w:rPr>
          <w:rFonts w:ascii="Arial" w:hAnsi="Arial" w:cs="Arial"/>
        </w:rPr>
        <w:t xml:space="preserve"> I </w:t>
      </w:r>
      <w:proofErr w:type="spellStart"/>
      <w:r w:rsidRPr="00311FBC">
        <w:rPr>
          <w:rFonts w:ascii="Arial" w:hAnsi="Arial" w:cs="Arial"/>
        </w:rPr>
        <w:t>shall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bear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any</w:t>
      </w:r>
      <w:proofErr w:type="spellEnd"/>
      <w:r w:rsidRPr="00311FBC">
        <w:rPr>
          <w:rFonts w:ascii="Arial" w:hAnsi="Arial" w:cs="Arial"/>
        </w:rPr>
        <w:t xml:space="preserve"> legal </w:t>
      </w:r>
      <w:proofErr w:type="spellStart"/>
      <w:r w:rsidRPr="00311FBC">
        <w:rPr>
          <w:rFonts w:ascii="Arial" w:hAnsi="Arial" w:cs="Arial"/>
        </w:rPr>
        <w:t>and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administrative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responsibility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that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may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arise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should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any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statement</w:t>
      </w:r>
      <w:proofErr w:type="spellEnd"/>
      <w:r w:rsidRPr="00311FBC">
        <w:rPr>
          <w:rFonts w:ascii="Arial" w:hAnsi="Arial" w:cs="Arial"/>
        </w:rPr>
        <w:t xml:space="preserve"> be </w:t>
      </w:r>
      <w:proofErr w:type="spellStart"/>
      <w:r w:rsidRPr="00311FBC">
        <w:rPr>
          <w:rFonts w:ascii="Arial" w:hAnsi="Arial" w:cs="Arial"/>
        </w:rPr>
        <w:t>found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to</w:t>
      </w:r>
      <w:proofErr w:type="spellEnd"/>
      <w:r w:rsidRPr="00311FBC">
        <w:rPr>
          <w:rFonts w:ascii="Arial" w:hAnsi="Arial" w:cs="Arial"/>
        </w:rPr>
        <w:t xml:space="preserve"> be </w:t>
      </w:r>
      <w:proofErr w:type="spellStart"/>
      <w:r w:rsidRPr="00311FBC">
        <w:rPr>
          <w:rFonts w:ascii="Arial" w:hAnsi="Arial" w:cs="Arial"/>
        </w:rPr>
        <w:t>false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or</w:t>
      </w:r>
      <w:proofErr w:type="spellEnd"/>
      <w:r w:rsidRPr="00311FBC">
        <w:rPr>
          <w:rFonts w:ascii="Arial" w:hAnsi="Arial" w:cs="Arial"/>
        </w:rPr>
        <w:t xml:space="preserve"> </w:t>
      </w:r>
      <w:proofErr w:type="spellStart"/>
      <w:r w:rsidRPr="00311FBC">
        <w:rPr>
          <w:rFonts w:ascii="Arial" w:hAnsi="Arial" w:cs="Arial"/>
        </w:rPr>
        <w:t>inaccurate</w:t>
      </w:r>
      <w:proofErr w:type="spellEnd"/>
      <w:r w:rsidRPr="00311FBC">
        <w:rPr>
          <w:rFonts w:ascii="Arial" w:hAnsi="Arial" w:cs="Arial"/>
        </w:rPr>
        <w:t>.</w:t>
      </w:r>
    </w:p>
    <w:p w14:paraId="0393E532" w14:textId="675E6352" w:rsidR="00311FBC" w:rsidRPr="00311FBC" w:rsidRDefault="00311FBC" w:rsidP="00311FBC">
      <w:pPr>
        <w:jc w:val="right"/>
        <w:rPr>
          <w:rFonts w:ascii="Arial" w:hAnsi="Arial" w:cs="Arial"/>
          <w:b/>
          <w:bCs/>
        </w:rPr>
      </w:pPr>
      <w:r w:rsidRPr="00311FBC">
        <w:rPr>
          <w:rFonts w:ascii="Arial" w:hAnsi="Arial" w:cs="Arial"/>
          <w:b/>
          <w:bCs/>
        </w:rPr>
        <w:t xml:space="preserve">Name </w:t>
      </w:r>
      <w:proofErr w:type="spellStart"/>
      <w:r w:rsidRPr="00311FBC">
        <w:rPr>
          <w:rFonts w:ascii="Arial" w:hAnsi="Arial" w:cs="Arial"/>
          <w:b/>
          <w:bCs/>
        </w:rPr>
        <w:t>and</w:t>
      </w:r>
      <w:proofErr w:type="spellEnd"/>
      <w:r w:rsidRPr="00311FBC">
        <w:rPr>
          <w:rFonts w:ascii="Arial" w:hAnsi="Arial" w:cs="Arial"/>
          <w:b/>
          <w:bCs/>
        </w:rPr>
        <w:t xml:space="preserve"> </w:t>
      </w:r>
      <w:proofErr w:type="spellStart"/>
      <w:r w:rsidRPr="00311FBC">
        <w:rPr>
          <w:rFonts w:ascii="Arial" w:hAnsi="Arial" w:cs="Arial"/>
          <w:b/>
          <w:bCs/>
        </w:rPr>
        <w:t>Surname</w:t>
      </w:r>
      <w:proofErr w:type="spellEnd"/>
    </w:p>
    <w:p w14:paraId="53C63312" w14:textId="6EF9865A" w:rsidR="00DD7453" w:rsidRPr="00311FBC" w:rsidRDefault="00311FBC" w:rsidP="00311FBC">
      <w:pPr>
        <w:jc w:val="right"/>
        <w:rPr>
          <w:rFonts w:ascii="Arial" w:hAnsi="Arial" w:cs="Arial"/>
          <w:b/>
          <w:bCs/>
        </w:rPr>
      </w:pPr>
      <w:proofErr w:type="spellStart"/>
      <w:r w:rsidRPr="00311FBC">
        <w:rPr>
          <w:rFonts w:ascii="Arial" w:hAnsi="Arial" w:cs="Arial"/>
          <w:b/>
          <w:bCs/>
        </w:rPr>
        <w:t>Signature</w:t>
      </w:r>
      <w:proofErr w:type="spellEnd"/>
    </w:p>
    <w:p w14:paraId="1EFE0DBC" w14:textId="77777777" w:rsidR="00311FBC" w:rsidRPr="00311FBC" w:rsidRDefault="00311FBC" w:rsidP="00311FBC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proofErr w:type="spellStart"/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Turkish</w:t>
      </w:r>
      <w:proofErr w:type="spellEnd"/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 xml:space="preserve"> ID No. / </w:t>
      </w:r>
      <w:proofErr w:type="spellStart"/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Foreign</w:t>
      </w:r>
      <w:proofErr w:type="spellEnd"/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 xml:space="preserve"> ID No.:</w:t>
      </w:r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br/>
      </w:r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Phone:</w:t>
      </w:r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br/>
      </w:r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E-mail:</w:t>
      </w:r>
    </w:p>
    <w:p w14:paraId="1361BAB8" w14:textId="77777777" w:rsidR="00311FBC" w:rsidRPr="00311FBC" w:rsidRDefault="00311FBC" w:rsidP="00311FBC">
      <w:pPr>
        <w:spacing w:before="100" w:beforeAutospacing="1"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proofErr w:type="spellStart"/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Attachments</w:t>
      </w:r>
      <w:proofErr w:type="spellEnd"/>
      <w:r w:rsidRPr="00311FBC">
        <w:rPr>
          <w:rFonts w:ascii="Arial" w:eastAsia="Times New Roman" w:hAnsi="Arial" w:cs="Arial"/>
          <w:b/>
          <w:bCs/>
          <w:kern w:val="0"/>
          <w:lang w:eastAsia="tr-TR"/>
          <w14:ligatures w14:val="none"/>
        </w:rPr>
        <w:t>:</w:t>
      </w:r>
    </w:p>
    <w:p w14:paraId="2744DB05" w14:textId="77777777" w:rsidR="00311FBC" w:rsidRPr="00311FBC" w:rsidRDefault="00311FBC" w:rsidP="00311FB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Application Form </w:t>
      </w:r>
    </w:p>
    <w:p w14:paraId="17930ECF" w14:textId="77777777" w:rsidR="00311FBC" w:rsidRPr="00311FBC" w:rsidRDefault="00311FBC" w:rsidP="00311FB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Curriculum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Vitae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(CV) </w:t>
      </w:r>
    </w:p>
    <w:p w14:paraId="7FABD351" w14:textId="77777777" w:rsidR="00311FBC" w:rsidRPr="00311FBC" w:rsidRDefault="00311FBC" w:rsidP="00311FB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Graduation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Certificates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(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Bachelor’s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,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Master’s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[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if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applicable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],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and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Doctoral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Degree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) </w:t>
      </w:r>
    </w:p>
    <w:p w14:paraId="7DD6CC7F" w14:textId="77777777" w:rsidR="00311FBC" w:rsidRPr="00311FBC" w:rsidRDefault="00311FBC" w:rsidP="00311FB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Foreign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Language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Proficiency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Certificate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</w:p>
    <w:p w14:paraId="1FFAB982" w14:textId="12180D9F" w:rsidR="006B7478" w:rsidRPr="00311FBC" w:rsidRDefault="00311FBC" w:rsidP="00311FBC">
      <w:pPr>
        <w:numPr>
          <w:ilvl w:val="0"/>
          <w:numId w:val="1"/>
        </w:numPr>
        <w:spacing w:before="100" w:beforeAutospacing="1" w:after="0" w:line="240" w:lineRule="auto"/>
        <w:rPr>
          <w:rFonts w:ascii="Arial" w:eastAsia="Times New Roman" w:hAnsi="Arial" w:cs="Arial"/>
          <w:kern w:val="0"/>
          <w:lang w:eastAsia="tr-TR"/>
          <w14:ligatures w14:val="none"/>
        </w:rPr>
      </w:pP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Other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Documents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(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if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 xml:space="preserve"> </w:t>
      </w:r>
      <w:proofErr w:type="spellStart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applicable</w:t>
      </w:r>
      <w:proofErr w:type="spellEnd"/>
      <w:r w:rsidRPr="00311FBC">
        <w:rPr>
          <w:rFonts w:ascii="Arial" w:eastAsia="Times New Roman" w:hAnsi="Arial" w:cs="Arial"/>
          <w:kern w:val="0"/>
          <w:lang w:eastAsia="tr-TR"/>
          <w14:ligatures w14:val="none"/>
        </w:rPr>
        <w:t>)</w:t>
      </w:r>
    </w:p>
    <w:sectPr w:rsidR="006B7478" w:rsidRPr="00311FB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55304" w14:textId="77777777" w:rsidR="00367F67" w:rsidRDefault="00367F67" w:rsidP="00DD7453">
      <w:pPr>
        <w:spacing w:after="0" w:line="240" w:lineRule="auto"/>
      </w:pPr>
      <w:r>
        <w:separator/>
      </w:r>
    </w:p>
  </w:endnote>
  <w:endnote w:type="continuationSeparator" w:id="0">
    <w:p w14:paraId="18D1636F" w14:textId="77777777" w:rsidR="00367F67" w:rsidRDefault="00367F67" w:rsidP="00DD7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3A17E" w14:textId="77777777" w:rsidR="00367F67" w:rsidRDefault="00367F67" w:rsidP="00DD7453">
      <w:pPr>
        <w:spacing w:after="0" w:line="240" w:lineRule="auto"/>
      </w:pPr>
      <w:r>
        <w:separator/>
      </w:r>
    </w:p>
  </w:footnote>
  <w:footnote w:type="continuationSeparator" w:id="0">
    <w:p w14:paraId="2D0F7AE9" w14:textId="77777777" w:rsidR="00367F67" w:rsidRDefault="00367F67" w:rsidP="00DD74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2B881" w14:textId="17497BEE" w:rsidR="00DD7453" w:rsidRDefault="00DD7453">
    <w:pPr>
      <w:pStyle w:val="stBilgi"/>
    </w:pPr>
    <w:r>
      <w:rPr>
        <w:noProof/>
      </w:rPr>
      <w:drawing>
        <wp:inline distT="0" distB="0" distL="0" distR="0" wp14:anchorId="19B1F84A" wp14:editId="59D85C31">
          <wp:extent cx="1379167" cy="617220"/>
          <wp:effectExtent l="0" t="0" r="0" b="0"/>
          <wp:docPr id="1691475247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595" cy="620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A03572" w14:textId="77777777" w:rsidR="00DD7453" w:rsidRDefault="00DD745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40DA0"/>
    <w:multiLevelType w:val="multilevel"/>
    <w:tmpl w:val="E15E6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D86368"/>
    <w:multiLevelType w:val="multilevel"/>
    <w:tmpl w:val="C76E7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94812358">
    <w:abstractNumId w:val="1"/>
  </w:num>
  <w:num w:numId="2" w16cid:durableId="971060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53"/>
    <w:rsid w:val="00060F58"/>
    <w:rsid w:val="001451FB"/>
    <w:rsid w:val="00311FBC"/>
    <w:rsid w:val="00367F67"/>
    <w:rsid w:val="00586A1C"/>
    <w:rsid w:val="006B7478"/>
    <w:rsid w:val="006D2AE7"/>
    <w:rsid w:val="0074265A"/>
    <w:rsid w:val="00912500"/>
    <w:rsid w:val="00B1595C"/>
    <w:rsid w:val="00CD51E2"/>
    <w:rsid w:val="00DD7453"/>
    <w:rsid w:val="00EA7835"/>
    <w:rsid w:val="00F5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6A1FD"/>
  <w15:chartTrackingRefBased/>
  <w15:docId w15:val="{7AED4E3A-8F0F-447B-8DF6-B1718D6EF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D74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D74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D74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D74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D74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D74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D74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D74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D74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D74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D74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D74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D7453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D7453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D7453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D7453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D7453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D7453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D74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D74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D74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D74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D74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D7453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D7453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D7453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D74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D7453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D7453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DD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D7453"/>
  </w:style>
  <w:style w:type="paragraph" w:styleId="AltBilgi">
    <w:name w:val="footer"/>
    <w:basedOn w:val="Normal"/>
    <w:link w:val="AltBilgiChar"/>
    <w:uiPriority w:val="99"/>
    <w:unhideWhenUsed/>
    <w:rsid w:val="00DD74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D7453"/>
  </w:style>
  <w:style w:type="paragraph" w:customStyle="1" w:styleId="pdq2pgselectionanchorcontainer">
    <w:name w:val="pdq2pg_selectionanchorcontainer"/>
    <w:basedOn w:val="Normal"/>
    <w:rsid w:val="0031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311FB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31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FCA16-EAAE-4E5E-9CF7-AF15431E3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Barut</dc:creator>
  <cp:keywords/>
  <dc:description/>
  <cp:lastModifiedBy>Burak Barut</cp:lastModifiedBy>
  <cp:revision>4</cp:revision>
  <dcterms:created xsi:type="dcterms:W3CDTF">2026-07-29T18:03:00Z</dcterms:created>
  <dcterms:modified xsi:type="dcterms:W3CDTF">2026-07-29T19:20:00Z</dcterms:modified>
</cp:coreProperties>
</file>