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8E9E" w14:textId="77777777" w:rsidR="00CE01D6" w:rsidRPr="00F84AAC" w:rsidRDefault="00E05137" w:rsidP="00760958">
      <w:pPr>
        <w:spacing w:line="276" w:lineRule="auto"/>
        <w:jc w:val="center"/>
        <w:rPr>
          <w:rFonts w:ascii="Cambria" w:hAnsi="Cambria"/>
          <w:b/>
          <w:sz w:val="28"/>
          <w:lang w:val="tr-TR"/>
        </w:rPr>
      </w:pPr>
      <w:r w:rsidRPr="00F84AAC">
        <w:rPr>
          <w:rFonts w:ascii="Cambria" w:hAnsi="Cambria"/>
          <w:b/>
          <w:sz w:val="28"/>
          <w:lang w:val="tr-TR"/>
        </w:rPr>
        <w:t>Laboratuvar İş Sağlığı ve Güvenliği</w:t>
      </w:r>
    </w:p>
    <w:p w14:paraId="1A132D5B" w14:textId="0E905AF3" w:rsidR="00E05137" w:rsidRPr="00760958" w:rsidRDefault="00760958" w:rsidP="0033081C">
      <w:pPr>
        <w:spacing w:line="276" w:lineRule="auto"/>
        <w:jc w:val="center"/>
        <w:rPr>
          <w:rFonts w:ascii="Cambria" w:hAnsi="Cambria"/>
          <w:b/>
          <w:sz w:val="22"/>
          <w:lang w:val="tr-TR"/>
        </w:rPr>
      </w:pPr>
      <w:r w:rsidRPr="00F84AAC">
        <w:rPr>
          <w:rFonts w:ascii="Cambria" w:hAnsi="Cambria"/>
          <w:b/>
          <w:sz w:val="28"/>
          <w:lang w:val="tr-TR"/>
        </w:rPr>
        <w:t>Lisans Öğrencileri için</w:t>
      </w:r>
      <w:r w:rsidR="00602D0F">
        <w:rPr>
          <w:rFonts w:ascii="Cambria" w:hAnsi="Cambria"/>
          <w:b/>
          <w:sz w:val="28"/>
          <w:lang w:val="tr-TR"/>
        </w:rPr>
        <w:t xml:space="preserve"> </w:t>
      </w:r>
      <w:r w:rsidR="00520C42" w:rsidRPr="00F84AAC">
        <w:rPr>
          <w:rFonts w:ascii="Cambria" w:hAnsi="Cambria"/>
          <w:b/>
          <w:sz w:val="28"/>
          <w:lang w:val="tr-TR"/>
        </w:rPr>
        <w:t xml:space="preserve">Emniyet ve Deney Kuralları </w:t>
      </w:r>
      <w:r w:rsidR="00E05137" w:rsidRPr="00F84AAC">
        <w:rPr>
          <w:rFonts w:ascii="Cambria" w:hAnsi="Cambria"/>
          <w:b/>
          <w:sz w:val="28"/>
          <w:lang w:val="tr-TR"/>
        </w:rPr>
        <w:t>Formu</w:t>
      </w:r>
    </w:p>
    <w:p w14:paraId="25009E1D" w14:textId="77777777" w:rsidR="0033081C" w:rsidRDefault="0033081C" w:rsidP="00C77C70">
      <w:pPr>
        <w:spacing w:line="276" w:lineRule="auto"/>
        <w:ind w:right="185"/>
        <w:jc w:val="both"/>
        <w:rPr>
          <w:rFonts w:ascii="Cambria" w:hAnsi="Cambria"/>
          <w:b/>
          <w:sz w:val="22"/>
          <w:szCs w:val="22"/>
          <w:u w:val="single"/>
          <w:lang w:val="tr-TR"/>
        </w:rPr>
      </w:pPr>
    </w:p>
    <w:p w14:paraId="48E59616" w14:textId="2914FB7C"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Yönetim:</w:t>
      </w:r>
    </w:p>
    <w:p w14:paraId="5F5D9CE0" w14:textId="18B3A95C" w:rsidR="0033081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KTÜ </w:t>
      </w:r>
      <w:r w:rsidR="00657044">
        <w:rPr>
          <w:rFonts w:ascii="Cambria" w:hAnsi="Cambria"/>
          <w:sz w:val="22"/>
          <w:szCs w:val="22"/>
          <w:lang w:val="tr-TR"/>
        </w:rPr>
        <w:t>O</w:t>
      </w:r>
      <w:r w:rsidR="008F621F">
        <w:rPr>
          <w:rFonts w:ascii="Cambria" w:hAnsi="Cambria"/>
          <w:sz w:val="22"/>
          <w:szCs w:val="22"/>
          <w:lang w:val="tr-TR"/>
        </w:rPr>
        <w:t>F</w:t>
      </w:r>
      <w:r w:rsidR="00657044">
        <w:rPr>
          <w:rFonts w:ascii="Cambria" w:hAnsi="Cambria"/>
          <w:sz w:val="22"/>
          <w:szCs w:val="22"/>
          <w:lang w:val="tr-TR"/>
        </w:rPr>
        <w:t xml:space="preserve"> Teknoloji</w:t>
      </w:r>
      <w:r w:rsidRPr="00F84AAC">
        <w:rPr>
          <w:rFonts w:ascii="Cambria" w:hAnsi="Cambria"/>
          <w:sz w:val="22"/>
          <w:szCs w:val="22"/>
          <w:lang w:val="tr-TR"/>
        </w:rPr>
        <w:t xml:space="preserve"> Fakültesi</w:t>
      </w:r>
      <w:r w:rsidR="00760958" w:rsidRPr="00F84AAC">
        <w:rPr>
          <w:rFonts w:ascii="Cambria" w:hAnsi="Cambria"/>
          <w:sz w:val="22"/>
          <w:szCs w:val="22"/>
          <w:lang w:val="tr-TR"/>
        </w:rPr>
        <w:t xml:space="preserve"> Dekanlığı İnşaat Mühendisliği B</w:t>
      </w:r>
      <w:r w:rsidRPr="00F84AAC">
        <w:rPr>
          <w:rFonts w:ascii="Cambria" w:hAnsi="Cambria"/>
          <w:sz w:val="22"/>
          <w:szCs w:val="22"/>
          <w:lang w:val="tr-TR"/>
        </w:rPr>
        <w:t xml:space="preserve">ölümüne bağlı olan </w:t>
      </w:r>
      <w:r w:rsidR="00A9590F">
        <w:rPr>
          <w:rFonts w:ascii="Cambria" w:hAnsi="Cambria"/>
          <w:sz w:val="22"/>
          <w:szCs w:val="22"/>
          <w:lang w:val="tr-TR"/>
        </w:rPr>
        <w:t xml:space="preserve">Yapı Malzemeleri </w:t>
      </w:r>
      <w:r w:rsidRPr="00F84AAC">
        <w:rPr>
          <w:rFonts w:ascii="Cambria" w:hAnsi="Cambria"/>
          <w:sz w:val="22"/>
          <w:szCs w:val="22"/>
          <w:lang w:val="tr-TR"/>
        </w:rPr>
        <w:t xml:space="preserve">Laboratuvarı Sorumlu Öğretim üyesi </w:t>
      </w:r>
      <w:r w:rsidR="002D60C6" w:rsidRPr="002D60C6">
        <w:rPr>
          <w:rFonts w:ascii="Cambria" w:hAnsi="Cambria"/>
          <w:sz w:val="22"/>
          <w:szCs w:val="22"/>
          <w:u w:val="single"/>
          <w:lang w:val="tr-TR"/>
        </w:rPr>
        <w:t xml:space="preserve">Dr. </w:t>
      </w:r>
      <w:proofErr w:type="spellStart"/>
      <w:r w:rsidR="002D60C6" w:rsidRPr="002D60C6">
        <w:rPr>
          <w:rFonts w:ascii="Cambria" w:hAnsi="Cambria"/>
          <w:sz w:val="22"/>
          <w:szCs w:val="22"/>
          <w:u w:val="single"/>
          <w:lang w:val="tr-TR"/>
        </w:rPr>
        <w:t>Öğr</w:t>
      </w:r>
      <w:proofErr w:type="spellEnd"/>
      <w:r w:rsidR="002D60C6" w:rsidRPr="002D60C6">
        <w:rPr>
          <w:rFonts w:ascii="Cambria" w:hAnsi="Cambria"/>
          <w:sz w:val="22"/>
          <w:szCs w:val="22"/>
          <w:u w:val="single"/>
          <w:lang w:val="tr-TR"/>
        </w:rPr>
        <w:t xml:space="preserve">. Üyesi Nurullah </w:t>
      </w:r>
      <w:proofErr w:type="spellStart"/>
      <w:r w:rsidR="002D60C6" w:rsidRPr="002D60C6">
        <w:rPr>
          <w:rFonts w:ascii="Cambria" w:hAnsi="Cambria"/>
          <w:sz w:val="22"/>
          <w:szCs w:val="22"/>
          <w:u w:val="single"/>
          <w:lang w:val="tr-TR"/>
        </w:rPr>
        <w:t>ÖKSÜZER</w:t>
      </w:r>
      <w:r w:rsidR="002D60C6">
        <w:rPr>
          <w:rFonts w:ascii="Cambria" w:hAnsi="Cambria"/>
          <w:sz w:val="22"/>
          <w:szCs w:val="22"/>
          <w:lang w:val="tr-TR"/>
        </w:rPr>
        <w:t>’</w:t>
      </w:r>
      <w:r w:rsidR="00AE6560">
        <w:rPr>
          <w:rFonts w:ascii="Cambria" w:hAnsi="Cambria"/>
          <w:sz w:val="22"/>
          <w:szCs w:val="22"/>
          <w:lang w:val="tr-TR"/>
        </w:rPr>
        <w:t>dir</w:t>
      </w:r>
      <w:proofErr w:type="spellEnd"/>
      <w:r w:rsidR="00C357B5">
        <w:rPr>
          <w:rFonts w:ascii="Cambria" w:hAnsi="Cambria"/>
          <w:sz w:val="22"/>
          <w:szCs w:val="22"/>
          <w:lang w:val="tr-TR"/>
        </w:rPr>
        <w:t>.</w:t>
      </w:r>
      <w:r w:rsidR="0032777A">
        <w:rPr>
          <w:rFonts w:ascii="Cambria" w:hAnsi="Cambria"/>
          <w:sz w:val="22"/>
          <w:szCs w:val="22"/>
          <w:lang w:val="tr-TR"/>
        </w:rPr>
        <w:t xml:space="preserve"> </w:t>
      </w:r>
      <w:r w:rsidRPr="00F84AAC">
        <w:rPr>
          <w:rFonts w:ascii="Cambria" w:hAnsi="Cambria"/>
          <w:sz w:val="22"/>
          <w:szCs w:val="22"/>
          <w:lang w:val="tr-TR"/>
        </w:rPr>
        <w:t xml:space="preserve">Laboratuvar kullanımı Genel </w:t>
      </w:r>
      <w:r w:rsidR="008F621F">
        <w:rPr>
          <w:rFonts w:ascii="Cambria" w:hAnsi="Cambria"/>
          <w:sz w:val="22"/>
          <w:szCs w:val="22"/>
          <w:lang w:val="tr-TR"/>
        </w:rPr>
        <w:t>İ</w:t>
      </w:r>
      <w:r w:rsidRPr="00F84AAC">
        <w:rPr>
          <w:rFonts w:ascii="Cambria" w:hAnsi="Cambria"/>
          <w:sz w:val="22"/>
          <w:szCs w:val="22"/>
          <w:lang w:val="tr-TR"/>
        </w:rPr>
        <w:t xml:space="preserve">ş Sağlığı ve Güvenliği kuralları ve aşağıda belirtilen özel kurallara uyulması beyanı ile yürütülmektedir. </w:t>
      </w:r>
    </w:p>
    <w:p w14:paraId="00C48E1B" w14:textId="77777777" w:rsidR="00F90201" w:rsidRPr="00F90201" w:rsidRDefault="00F90201" w:rsidP="00C77C70">
      <w:pPr>
        <w:spacing w:line="276" w:lineRule="auto"/>
        <w:ind w:right="185"/>
        <w:jc w:val="both"/>
        <w:rPr>
          <w:rFonts w:ascii="Cambria" w:hAnsi="Cambria"/>
          <w:sz w:val="22"/>
          <w:szCs w:val="22"/>
          <w:lang w:val="tr-TR"/>
        </w:rPr>
      </w:pPr>
    </w:p>
    <w:p w14:paraId="1D1F0EC2" w14:textId="1F1E1022"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Kurallar:</w:t>
      </w:r>
    </w:p>
    <w:p w14:paraId="5A8799A4" w14:textId="255823E1" w:rsidR="0033081C" w:rsidRPr="00F84AAC" w:rsidRDefault="00DB6EEA" w:rsidP="00C77C70">
      <w:p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verimli ve güvenli olarak çalışmanız için düzenlenmiş olan kurallar aşağıda sıralanmıştır: </w:t>
      </w:r>
    </w:p>
    <w:p w14:paraId="7C05799D" w14:textId="138D2FED" w:rsidR="00912EDC" w:rsidRPr="00F84AAC" w:rsidRDefault="0033081C" w:rsidP="0033081C">
      <w:pPr>
        <w:pStyle w:val="ListeParagraf"/>
        <w:numPr>
          <w:ilvl w:val="0"/>
          <w:numId w:val="1"/>
        </w:numPr>
        <w:spacing w:line="276" w:lineRule="auto"/>
        <w:ind w:right="185"/>
        <w:jc w:val="both"/>
        <w:rPr>
          <w:rFonts w:ascii="Cambria" w:hAnsi="Cambria" w:cs="Times New Roman"/>
          <w:color w:val="000000"/>
          <w:sz w:val="22"/>
          <w:szCs w:val="22"/>
          <w:lang w:val="tr-TR"/>
        </w:rPr>
      </w:pPr>
      <w:r>
        <w:rPr>
          <w:rFonts w:ascii="Cambria" w:hAnsi="Cambria" w:cs="Times New Roman"/>
          <w:color w:val="000000"/>
          <w:sz w:val="22"/>
          <w:szCs w:val="22"/>
          <w:lang w:val="tr-TR"/>
        </w:rPr>
        <w:t xml:space="preserve">Mühendislik </w:t>
      </w:r>
      <w:r w:rsidR="00912EDC" w:rsidRPr="00F84AAC">
        <w:rPr>
          <w:rFonts w:ascii="Cambria" w:hAnsi="Cambria" w:cs="Times New Roman"/>
          <w:color w:val="000000"/>
          <w:sz w:val="22"/>
          <w:szCs w:val="22"/>
          <w:lang w:val="tr-TR"/>
        </w:rPr>
        <w:t xml:space="preserve">Fakültesi Laboratuvar Güvenlik </w:t>
      </w:r>
      <w:r w:rsidR="00214C47" w:rsidRPr="00F84AAC">
        <w:rPr>
          <w:rFonts w:ascii="Cambria" w:hAnsi="Cambria" w:cs="Times New Roman"/>
          <w:color w:val="000000"/>
          <w:sz w:val="22"/>
          <w:szCs w:val="22"/>
          <w:lang w:val="tr-TR"/>
        </w:rPr>
        <w:t xml:space="preserve">Kılavuzu </w:t>
      </w:r>
      <w:r w:rsidR="00214C47" w:rsidRPr="00A234F5">
        <w:rPr>
          <w:rFonts w:ascii="Cambria" w:hAnsi="Cambria" w:cs="Times New Roman"/>
          <w:sz w:val="22"/>
          <w:szCs w:val="22"/>
          <w:lang w:val="tr-TR"/>
        </w:rPr>
        <w:t>http://www.ktu.edu.tr/tanitim/muhendislik/isg/</w:t>
      </w:r>
      <w:r w:rsidR="00214C47" w:rsidRPr="00F84AAC">
        <w:rPr>
          <w:rFonts w:ascii="Cambria" w:hAnsi="Cambria" w:cs="Times New Roman"/>
          <w:color w:val="000000"/>
          <w:sz w:val="22"/>
          <w:szCs w:val="22"/>
          <w:lang w:val="tr-TR"/>
        </w:rPr>
        <w:t xml:space="preserve"> adresinden okunup, ilgili bilgilendirmeler anlaşılmalıdır. </w:t>
      </w:r>
      <w:r w:rsidR="00A60A41">
        <w:rPr>
          <w:rFonts w:ascii="Cambria" w:hAnsi="Cambria" w:cs="Times New Roman"/>
          <w:color w:val="000000"/>
          <w:sz w:val="22"/>
          <w:szCs w:val="22"/>
          <w:lang w:val="tr-TR"/>
        </w:rPr>
        <w:t>Laboratuvar çalışmalarında başta 6331 Sayılı İş Sağlığı ve Güvenliği Kanunu, ilgili diğer kanun, yönetmelik ve tüzükler okunarak iş sağlığı ve güvenliği eğitimi ile dikkate alınarak özümsenmelidir.</w:t>
      </w:r>
    </w:p>
    <w:p w14:paraId="598E349E" w14:textId="617BECB6" w:rsidR="00912EDC" w:rsidRPr="00F84AAC" w:rsidRDefault="00912ED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Yöneticiler tarafından</w:t>
      </w:r>
      <w:r w:rsidR="00214C47" w:rsidRPr="00F84AAC">
        <w:rPr>
          <w:rFonts w:ascii="Cambria" w:hAnsi="Cambria" w:cs="Times New Roman"/>
          <w:color w:val="000000"/>
          <w:sz w:val="22"/>
          <w:szCs w:val="22"/>
          <w:lang w:val="tr-TR"/>
        </w:rPr>
        <w:t xml:space="preserve"> laboratuvar kullanımı ile ilgili yapılacak her türlü yönlendirme ve uyarılara uyulması zorunludur.</w:t>
      </w:r>
    </w:p>
    <w:p w14:paraId="694CA8E9" w14:textId="5D151C31" w:rsidR="007C1439" w:rsidRPr="00F84AAC" w:rsidRDefault="007C1439"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tek başına çalışılmamalıdır. </w:t>
      </w:r>
      <w:r w:rsidR="00AB78C2" w:rsidRPr="00F84AAC">
        <w:rPr>
          <w:rFonts w:ascii="Cambria" w:hAnsi="Cambria" w:cs="Times New Roman"/>
          <w:color w:val="000000"/>
          <w:sz w:val="22"/>
          <w:szCs w:val="22"/>
          <w:lang w:val="tr-TR"/>
        </w:rPr>
        <w:t xml:space="preserve">Bunun mümkün olmadığı durumlarda, </w:t>
      </w:r>
      <w:r w:rsidR="00760958" w:rsidRPr="00F84AAC">
        <w:rPr>
          <w:rFonts w:ascii="Cambria" w:hAnsi="Cambria" w:cs="Times New Roman"/>
          <w:color w:val="000000"/>
          <w:sz w:val="22"/>
          <w:szCs w:val="22"/>
          <w:lang w:val="tr-TR"/>
        </w:rPr>
        <w:t xml:space="preserve">en yakın alanda çalışan kişilere </w:t>
      </w:r>
      <w:r w:rsidR="00AB78C2" w:rsidRPr="00F84AAC">
        <w:rPr>
          <w:rFonts w:ascii="Cambria" w:hAnsi="Cambria" w:cs="Times New Roman"/>
          <w:color w:val="000000"/>
          <w:sz w:val="22"/>
          <w:szCs w:val="22"/>
          <w:lang w:val="tr-TR"/>
        </w:rPr>
        <w:t>veya bina sorumlularına haber veriniz.</w:t>
      </w:r>
      <w:r w:rsidR="00AB78C2" w:rsidRPr="00F84AAC">
        <w:rPr>
          <w:rFonts w:ascii="Cambria" w:hAnsi="Cambria" w:cs="Times New Roman"/>
          <w:color w:val="000000"/>
          <w:sz w:val="22"/>
          <w:szCs w:val="22"/>
          <w:u w:val="single"/>
          <w:lang w:val="tr-TR"/>
        </w:rPr>
        <w:t xml:space="preserve"> </w:t>
      </w:r>
    </w:p>
    <w:p w14:paraId="017AE1FD" w14:textId="4E2EB682" w:rsidR="00AB78C2" w:rsidRPr="00F84AAC" w:rsidRDefault="00AB78C2"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Mesai saatleri dışında laboratuvarda çalışma yapmak gerekiyorsa Bölüm Başkanlığı</w:t>
      </w:r>
      <w:r w:rsidR="00B72B5C" w:rsidRPr="00F84AAC">
        <w:rPr>
          <w:rFonts w:ascii="Cambria" w:hAnsi="Cambria" w:cs="Times New Roman"/>
          <w:color w:val="000000"/>
          <w:sz w:val="22"/>
          <w:szCs w:val="22"/>
          <w:lang w:val="tr-TR"/>
        </w:rPr>
        <w:t>’</w:t>
      </w:r>
      <w:r w:rsidRPr="00F84AAC">
        <w:rPr>
          <w:rFonts w:ascii="Cambria" w:hAnsi="Cambria" w:cs="Times New Roman"/>
          <w:color w:val="000000"/>
          <w:sz w:val="22"/>
          <w:szCs w:val="22"/>
          <w:lang w:val="tr-TR"/>
        </w:rPr>
        <w:t xml:space="preserve">ndan ve laboratuvar sorumlusundan izin alınmalıdır. Mesai saatleri dışında laboratuvarda tek başına çalışmak </w:t>
      </w:r>
      <w:r w:rsidRPr="00F84AAC">
        <w:rPr>
          <w:rFonts w:ascii="Cambria" w:hAnsi="Cambria" w:cs="Times New Roman"/>
          <w:color w:val="000000"/>
          <w:sz w:val="22"/>
          <w:szCs w:val="22"/>
          <w:u w:val="single"/>
          <w:lang w:val="tr-TR"/>
        </w:rPr>
        <w:t>kesinlikle yasaktır.</w:t>
      </w:r>
    </w:p>
    <w:p w14:paraId="09148F98" w14:textId="7FE24479" w:rsidR="00AB78C2" w:rsidRPr="00F84AAC" w:rsidRDefault="00AB78C2"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çalışmaya başlamadan önce kişisel ve iletişim bilgilerinizi içeren </w:t>
      </w:r>
      <w:r w:rsidR="00923C36" w:rsidRPr="00F84AAC">
        <w:rPr>
          <w:rFonts w:ascii="Cambria" w:hAnsi="Cambria" w:cs="Times New Roman"/>
          <w:color w:val="000000"/>
          <w:sz w:val="22"/>
          <w:szCs w:val="22"/>
          <w:lang w:val="tr-TR"/>
        </w:rPr>
        <w:t>Laboratuvar Kullanım</w:t>
      </w:r>
      <w:r w:rsidRPr="00F84AAC">
        <w:rPr>
          <w:rFonts w:ascii="Cambria" w:hAnsi="Cambria" w:cs="Times New Roman"/>
          <w:color w:val="000000"/>
          <w:sz w:val="22"/>
          <w:szCs w:val="22"/>
          <w:lang w:val="tr-TR"/>
        </w:rPr>
        <w:t xml:space="preserve"> Beyan Formunu doldurup laboratuvar sorumlusuna teslim ediniz.</w:t>
      </w:r>
    </w:p>
    <w:p w14:paraId="02787061" w14:textId="2C1D5021" w:rsidR="00214C47" w:rsidRPr="00F84AAC" w:rsidRDefault="00214C47"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ilgili kişisel koruyucu donanımların (baret, gözlük, maske, eldiven, çelik uçlu ayakkabı vb.) kullanılması zorunludur. Gerekli dur</w:t>
      </w:r>
      <w:r w:rsidR="00AB0BD0" w:rsidRPr="00F84AAC">
        <w:rPr>
          <w:rFonts w:ascii="Cambria" w:hAnsi="Cambria" w:cs="Times New Roman"/>
          <w:color w:val="000000"/>
          <w:sz w:val="22"/>
          <w:szCs w:val="22"/>
          <w:lang w:val="tr-TR"/>
        </w:rPr>
        <w:t>umlarda riskin gerektirdiği diğ</w:t>
      </w:r>
      <w:r w:rsidRPr="00F84AAC">
        <w:rPr>
          <w:rFonts w:ascii="Cambria" w:hAnsi="Cambria" w:cs="Times New Roman"/>
          <w:color w:val="000000"/>
          <w:sz w:val="22"/>
          <w:szCs w:val="22"/>
          <w:lang w:val="tr-TR"/>
        </w:rPr>
        <w:t>er önlemlerin de alınması gerekmektedir.</w:t>
      </w:r>
    </w:p>
    <w:p w14:paraId="46A5F827" w14:textId="77777777" w:rsidR="0044058F" w:rsidRDefault="00AB0BD0" w:rsidP="0033081C">
      <w:pPr>
        <w:pStyle w:val="ListeParagraf"/>
        <w:numPr>
          <w:ilvl w:val="0"/>
          <w:numId w:val="1"/>
        </w:numPr>
        <w:spacing w:line="276" w:lineRule="auto"/>
        <w:ind w:right="185"/>
        <w:jc w:val="both"/>
        <w:rPr>
          <w:rFonts w:ascii="Cambria" w:hAnsi="Cambria" w:cs="Times New Roman"/>
          <w:color w:val="000000"/>
          <w:sz w:val="22"/>
          <w:szCs w:val="22"/>
          <w:lang w:val="tr-TR"/>
        </w:rPr>
      </w:pPr>
      <w:proofErr w:type="spellStart"/>
      <w:r w:rsidRPr="00A84C4B">
        <w:rPr>
          <w:rFonts w:ascii="Cambria" w:hAnsi="Cambria" w:cs="Times New Roman"/>
          <w:color w:val="000000"/>
          <w:sz w:val="22"/>
          <w:szCs w:val="22"/>
          <w:lang w:val="tr-TR"/>
        </w:rPr>
        <w:t>Labotuv</w:t>
      </w:r>
      <w:r w:rsidR="00214C47" w:rsidRPr="00A84C4B">
        <w:rPr>
          <w:rFonts w:ascii="Cambria" w:hAnsi="Cambria" w:cs="Times New Roman"/>
          <w:color w:val="000000"/>
          <w:sz w:val="22"/>
          <w:szCs w:val="22"/>
          <w:lang w:val="tr-TR"/>
        </w:rPr>
        <w:t>arda</w:t>
      </w:r>
      <w:proofErr w:type="spellEnd"/>
      <w:r w:rsidR="00214C47" w:rsidRPr="00A84C4B">
        <w:rPr>
          <w:rFonts w:ascii="Cambria" w:hAnsi="Cambria" w:cs="Times New Roman"/>
          <w:color w:val="000000"/>
          <w:sz w:val="22"/>
          <w:szCs w:val="22"/>
          <w:lang w:val="tr-TR"/>
        </w:rPr>
        <w:t xml:space="preserve"> tüm çalışanlar uzun kalın pantolon giyecektir. </w:t>
      </w:r>
      <w:r w:rsidR="007C1439" w:rsidRPr="00A84C4B">
        <w:rPr>
          <w:rFonts w:ascii="Cambria" w:hAnsi="Cambria" w:cs="Times New Roman"/>
          <w:color w:val="000000"/>
          <w:sz w:val="22"/>
          <w:szCs w:val="22"/>
          <w:lang w:val="tr-TR"/>
        </w:rPr>
        <w:t>Çalışma esnasında uzun saçlar toplanmalı ve</w:t>
      </w:r>
      <w:r w:rsidR="00F84AAC" w:rsidRPr="00A84C4B">
        <w:rPr>
          <w:rFonts w:ascii="Cambria" w:hAnsi="Cambria" w:cs="Times New Roman"/>
          <w:color w:val="000000"/>
          <w:sz w:val="22"/>
          <w:szCs w:val="22"/>
          <w:lang w:val="tr-TR"/>
        </w:rPr>
        <w:t xml:space="preserve"> sarkan giysiler giyilmemelidir.</w:t>
      </w:r>
      <w:r w:rsidR="00A84C4B">
        <w:rPr>
          <w:rFonts w:ascii="Cambria" w:hAnsi="Cambria" w:cs="Times New Roman"/>
          <w:color w:val="000000"/>
          <w:sz w:val="22"/>
          <w:szCs w:val="22"/>
          <w:lang w:val="tr-TR"/>
        </w:rPr>
        <w:t xml:space="preserve"> </w:t>
      </w:r>
    </w:p>
    <w:p w14:paraId="154C40FD" w14:textId="5995107A" w:rsidR="00F84AAC" w:rsidRPr="00A84C4B" w:rsidRDefault="00F84AA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A84C4B">
        <w:rPr>
          <w:rFonts w:ascii="Cambria" w:hAnsi="Cambria" w:cs="Times New Roman"/>
          <w:color w:val="000000"/>
          <w:sz w:val="22"/>
          <w:szCs w:val="22"/>
          <w:lang w:val="tr-TR"/>
        </w:rPr>
        <w:t>Labo</w:t>
      </w:r>
      <w:r w:rsidR="00A60A41" w:rsidRPr="00A84C4B">
        <w:rPr>
          <w:rFonts w:ascii="Cambria" w:hAnsi="Cambria" w:cs="Times New Roman"/>
          <w:color w:val="000000"/>
          <w:sz w:val="22"/>
          <w:szCs w:val="22"/>
          <w:lang w:val="tr-TR"/>
        </w:rPr>
        <w:t>ra</w:t>
      </w:r>
      <w:r w:rsidRPr="00A84C4B">
        <w:rPr>
          <w:rFonts w:ascii="Cambria" w:hAnsi="Cambria" w:cs="Times New Roman"/>
          <w:color w:val="000000"/>
          <w:sz w:val="22"/>
          <w:szCs w:val="22"/>
          <w:lang w:val="tr-TR"/>
        </w:rPr>
        <w:t>tuvarda sigara içilmeyecek</w:t>
      </w:r>
      <w:r w:rsidR="00A60A41" w:rsidRPr="00A84C4B">
        <w:rPr>
          <w:rFonts w:ascii="Cambria" w:hAnsi="Cambria" w:cs="Times New Roman"/>
          <w:color w:val="000000"/>
          <w:sz w:val="22"/>
          <w:szCs w:val="22"/>
          <w:lang w:val="tr-TR"/>
        </w:rPr>
        <w:t xml:space="preserve">, </w:t>
      </w:r>
      <w:r w:rsidRPr="00A84C4B">
        <w:rPr>
          <w:rFonts w:ascii="Cambria" w:hAnsi="Cambria" w:cs="Times New Roman"/>
          <w:color w:val="000000"/>
          <w:sz w:val="22"/>
          <w:szCs w:val="22"/>
          <w:lang w:val="tr-TR"/>
        </w:rPr>
        <w:t>müzik dinlenmeyecek</w:t>
      </w:r>
      <w:r w:rsidR="00A60A41" w:rsidRPr="00A84C4B">
        <w:rPr>
          <w:rFonts w:ascii="Cambria" w:hAnsi="Cambria" w:cs="Times New Roman"/>
          <w:color w:val="000000"/>
          <w:sz w:val="22"/>
          <w:szCs w:val="22"/>
          <w:lang w:val="tr-TR"/>
        </w:rPr>
        <w:t>, video izlenmeyecek ve oyun oynanmayacaktır. Kaza riskini en aza indirmek için yapılan çalışmaya odaklanılacaktır.</w:t>
      </w:r>
    </w:p>
    <w:p w14:paraId="2928369B" w14:textId="576305FD" w:rsidR="00F84AAC" w:rsidRPr="00F84AAC" w:rsidRDefault="00F84AA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w:t>
      </w:r>
      <w:r w:rsidR="00A60A41">
        <w:rPr>
          <w:rFonts w:ascii="Cambria" w:hAnsi="Cambria" w:cs="Times New Roman"/>
          <w:color w:val="000000"/>
          <w:sz w:val="22"/>
          <w:szCs w:val="22"/>
          <w:lang w:val="tr-TR"/>
        </w:rPr>
        <w:t>ra</w:t>
      </w:r>
      <w:r w:rsidRPr="00F84AAC">
        <w:rPr>
          <w:rFonts w:ascii="Cambria" w:hAnsi="Cambria" w:cs="Times New Roman"/>
          <w:color w:val="000000"/>
          <w:sz w:val="22"/>
          <w:szCs w:val="22"/>
          <w:lang w:val="tr-TR"/>
        </w:rPr>
        <w:t xml:space="preserve">tuvarda çok hızlı, </w:t>
      </w:r>
      <w:proofErr w:type="spellStart"/>
      <w:r w:rsidRPr="00F84AAC">
        <w:rPr>
          <w:rFonts w:ascii="Cambria" w:hAnsi="Cambria" w:cs="Times New Roman"/>
          <w:color w:val="000000"/>
          <w:sz w:val="22"/>
          <w:szCs w:val="22"/>
          <w:lang w:val="tr-TR"/>
        </w:rPr>
        <w:t>telaşeli</w:t>
      </w:r>
      <w:proofErr w:type="spellEnd"/>
      <w:r w:rsidRPr="00F84AAC">
        <w:rPr>
          <w:rFonts w:ascii="Cambria" w:hAnsi="Cambria" w:cs="Times New Roman"/>
          <w:color w:val="000000"/>
          <w:sz w:val="22"/>
          <w:szCs w:val="22"/>
          <w:lang w:val="tr-TR"/>
        </w:rPr>
        <w:t xml:space="preserve"> hareket edilmeyecek, konuşulmayacak, el-kol şakası gibi hareketlerden kaçınılacak ve oyun oynanmayacaktır.</w:t>
      </w:r>
    </w:p>
    <w:p w14:paraId="2AED3831" w14:textId="77777777" w:rsidR="00214C47" w:rsidRPr="00F84AAC" w:rsidRDefault="00214C47"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Panik atak, anksiyete,</w:t>
      </w:r>
      <w:r w:rsidR="00AB0BD0" w:rsidRPr="00F84AAC">
        <w:rPr>
          <w:rFonts w:ascii="Cambria" w:hAnsi="Cambria" w:cs="Times New Roman"/>
          <w:color w:val="000000"/>
          <w:sz w:val="22"/>
          <w:szCs w:val="22"/>
          <w:lang w:val="tr-TR"/>
        </w:rPr>
        <w:t xml:space="preserve"> yüksek/düşük tansiyon, epilepsi</w:t>
      </w:r>
      <w:r w:rsidRPr="00F84AAC">
        <w:rPr>
          <w:rFonts w:ascii="Cambria" w:hAnsi="Cambria" w:cs="Times New Roman"/>
          <w:color w:val="000000"/>
          <w:sz w:val="22"/>
          <w:szCs w:val="22"/>
          <w:lang w:val="tr-TR"/>
        </w:rPr>
        <w:t xml:space="preserve"> (sara), astım vb. özel sağlık durumları olan kişiler ilgili hekimden ‘</w:t>
      </w:r>
      <w:r w:rsidR="001F1ACA" w:rsidRPr="00F84AAC">
        <w:rPr>
          <w:rFonts w:ascii="Cambria" w:hAnsi="Cambria" w:cs="Times New Roman"/>
          <w:color w:val="000000"/>
          <w:sz w:val="22"/>
          <w:szCs w:val="22"/>
          <w:lang w:val="tr-TR"/>
        </w:rPr>
        <w:t>laboratuvarda</w:t>
      </w:r>
      <w:r w:rsidRPr="00F84AAC">
        <w:rPr>
          <w:rFonts w:ascii="Cambria" w:hAnsi="Cambria" w:cs="Times New Roman"/>
          <w:color w:val="000000"/>
          <w:sz w:val="22"/>
          <w:szCs w:val="22"/>
          <w:lang w:val="tr-TR"/>
        </w:rPr>
        <w:t xml:space="preserve"> çalışabilir raporu’ getirmek zorundadır.</w:t>
      </w:r>
    </w:p>
    <w:p w14:paraId="4090F1E3" w14:textId="33162F10" w:rsidR="007C1439" w:rsidRPr="00F84AAC" w:rsidRDefault="00B72B5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karşılaşılan bütün sorunlar ve</w:t>
      </w:r>
      <w:r w:rsidR="007C1439" w:rsidRPr="00F84AAC">
        <w:rPr>
          <w:rFonts w:ascii="Cambria" w:hAnsi="Cambria" w:cs="Times New Roman"/>
          <w:color w:val="000000"/>
          <w:sz w:val="22"/>
          <w:szCs w:val="22"/>
          <w:lang w:val="tr-TR"/>
        </w:rPr>
        <w:t xml:space="preserve"> kazalar laboratuvar yönetiminden sorumlu kişilere bildirilmelidir.</w:t>
      </w:r>
    </w:p>
    <w:p w14:paraId="4C97A246" w14:textId="00F2A8A5" w:rsidR="00CD39A5" w:rsidRDefault="00CD39A5" w:rsidP="0033081C">
      <w:pPr>
        <w:pStyle w:val="Default"/>
        <w:numPr>
          <w:ilvl w:val="0"/>
          <w:numId w:val="1"/>
        </w:numPr>
        <w:spacing w:line="276" w:lineRule="auto"/>
        <w:ind w:right="185"/>
        <w:jc w:val="both"/>
        <w:rPr>
          <w:rFonts w:ascii="Cambria" w:hAnsi="Cambria"/>
          <w:sz w:val="22"/>
          <w:szCs w:val="22"/>
          <w:lang w:val="tr-TR"/>
        </w:rPr>
      </w:pPr>
      <w:proofErr w:type="gramStart"/>
      <w:r>
        <w:rPr>
          <w:rFonts w:ascii="Cambria" w:hAnsi="Cambria"/>
          <w:sz w:val="22"/>
          <w:szCs w:val="22"/>
          <w:lang w:val="tr-TR"/>
        </w:rPr>
        <w:t>a</w:t>
      </w:r>
      <w:proofErr w:type="gramEnd"/>
      <w:r>
        <w:rPr>
          <w:rFonts w:ascii="Cambria" w:hAnsi="Cambria"/>
          <w:sz w:val="22"/>
          <w:szCs w:val="22"/>
          <w:lang w:val="tr-TR"/>
        </w:rPr>
        <w:t>- Kaynak (</w:t>
      </w:r>
      <w:proofErr w:type="spellStart"/>
      <w:r>
        <w:rPr>
          <w:rFonts w:ascii="Cambria" w:hAnsi="Cambria"/>
          <w:sz w:val="22"/>
          <w:szCs w:val="22"/>
          <w:lang w:val="tr-TR"/>
        </w:rPr>
        <w:t>Oksi</w:t>
      </w:r>
      <w:proofErr w:type="spellEnd"/>
      <w:r>
        <w:rPr>
          <w:rFonts w:ascii="Cambria" w:hAnsi="Cambria"/>
          <w:sz w:val="22"/>
          <w:szCs w:val="22"/>
          <w:lang w:val="tr-TR"/>
        </w:rPr>
        <w:t xml:space="preserve"> Asetilen, </w:t>
      </w:r>
      <w:proofErr w:type="spellStart"/>
      <w:r>
        <w:rPr>
          <w:rFonts w:ascii="Cambria" w:hAnsi="Cambria"/>
          <w:sz w:val="22"/>
          <w:szCs w:val="22"/>
          <w:lang w:val="tr-TR"/>
        </w:rPr>
        <w:t>Oksi</w:t>
      </w:r>
      <w:proofErr w:type="spellEnd"/>
      <w:r>
        <w:rPr>
          <w:rFonts w:ascii="Cambria" w:hAnsi="Cambria"/>
          <w:sz w:val="22"/>
          <w:szCs w:val="22"/>
          <w:lang w:val="tr-TR"/>
        </w:rPr>
        <w:t xml:space="preserve">-LPG, Elektrik ark, </w:t>
      </w:r>
      <w:proofErr w:type="spellStart"/>
      <w:r>
        <w:rPr>
          <w:rFonts w:ascii="Cambria" w:hAnsi="Cambria"/>
          <w:sz w:val="22"/>
          <w:szCs w:val="22"/>
          <w:lang w:val="tr-TR"/>
        </w:rPr>
        <w:t>Tozaltı</w:t>
      </w:r>
      <w:proofErr w:type="spellEnd"/>
      <w:r>
        <w:rPr>
          <w:rFonts w:ascii="Cambria" w:hAnsi="Cambria"/>
          <w:sz w:val="22"/>
          <w:szCs w:val="22"/>
          <w:lang w:val="tr-TR"/>
        </w:rPr>
        <w:t xml:space="preserve">, </w:t>
      </w:r>
      <w:proofErr w:type="spellStart"/>
      <w:r>
        <w:rPr>
          <w:rFonts w:ascii="Cambria" w:hAnsi="Cambria"/>
          <w:sz w:val="22"/>
          <w:szCs w:val="22"/>
          <w:lang w:val="tr-TR"/>
        </w:rPr>
        <w:t>Gazaltı</w:t>
      </w:r>
      <w:proofErr w:type="spellEnd"/>
      <w:r>
        <w:rPr>
          <w:rFonts w:ascii="Cambria" w:hAnsi="Cambria"/>
          <w:sz w:val="22"/>
          <w:szCs w:val="22"/>
          <w:lang w:val="tr-TR"/>
        </w:rPr>
        <w:t xml:space="preserve">, Plazma </w:t>
      </w:r>
      <w:proofErr w:type="spellStart"/>
      <w:r>
        <w:rPr>
          <w:rFonts w:ascii="Cambria" w:hAnsi="Cambria"/>
          <w:sz w:val="22"/>
          <w:szCs w:val="22"/>
          <w:lang w:val="tr-TR"/>
        </w:rPr>
        <w:t>vb</w:t>
      </w:r>
      <w:proofErr w:type="spellEnd"/>
      <w:r>
        <w:rPr>
          <w:rFonts w:ascii="Cambria" w:hAnsi="Cambria"/>
          <w:sz w:val="22"/>
          <w:szCs w:val="22"/>
          <w:lang w:val="tr-TR"/>
        </w:rPr>
        <w:t>) ekipmanları</w:t>
      </w:r>
    </w:p>
    <w:p w14:paraId="6847F652"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b</w:t>
      </w:r>
      <w:proofErr w:type="gramEnd"/>
      <w:r>
        <w:rPr>
          <w:rFonts w:ascii="Cambria" w:hAnsi="Cambria"/>
          <w:sz w:val="22"/>
          <w:szCs w:val="22"/>
          <w:lang w:val="tr-TR"/>
        </w:rPr>
        <w:t>- Basınçlı kaplar (gaz türleri, hava tankları, sınai gaz tankları, LPG tankları, hidrolik akışkan devreleri, soğutma üniteleri vb.) ve ekipmanları</w:t>
      </w:r>
    </w:p>
    <w:p w14:paraId="46258766" w14:textId="01FAAA61"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c</w:t>
      </w:r>
      <w:proofErr w:type="gramEnd"/>
      <w:r>
        <w:rPr>
          <w:rFonts w:ascii="Cambria" w:hAnsi="Cambria"/>
          <w:sz w:val="22"/>
          <w:szCs w:val="22"/>
          <w:lang w:val="tr-TR"/>
        </w:rPr>
        <w:t>- Matkap,</w:t>
      </w:r>
      <w:r w:rsidR="00D11919">
        <w:rPr>
          <w:rFonts w:ascii="Cambria" w:hAnsi="Cambria"/>
          <w:sz w:val="22"/>
          <w:szCs w:val="22"/>
          <w:lang w:val="tr-TR"/>
        </w:rPr>
        <w:t xml:space="preserve"> </w:t>
      </w:r>
      <w:r>
        <w:rPr>
          <w:rFonts w:ascii="Cambria" w:hAnsi="Cambria"/>
          <w:sz w:val="22"/>
          <w:szCs w:val="22"/>
          <w:lang w:val="tr-TR"/>
        </w:rPr>
        <w:t>torna, spiral vb.</w:t>
      </w:r>
      <w:r w:rsidR="00D11919">
        <w:rPr>
          <w:rFonts w:ascii="Cambria" w:hAnsi="Cambria"/>
          <w:sz w:val="22"/>
          <w:szCs w:val="22"/>
          <w:lang w:val="tr-TR"/>
        </w:rPr>
        <w:t xml:space="preserve"> </w:t>
      </w:r>
      <w:r>
        <w:rPr>
          <w:rFonts w:ascii="Cambria" w:hAnsi="Cambria"/>
          <w:sz w:val="22"/>
          <w:szCs w:val="22"/>
          <w:lang w:val="tr-TR"/>
        </w:rPr>
        <w:t>yüksek risk içeren alet ve ekipmanlar</w:t>
      </w:r>
    </w:p>
    <w:p w14:paraId="42BB3FC0"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d</w:t>
      </w:r>
      <w:proofErr w:type="gramEnd"/>
      <w:r>
        <w:rPr>
          <w:rFonts w:ascii="Cambria" w:hAnsi="Cambria"/>
          <w:sz w:val="22"/>
          <w:szCs w:val="22"/>
          <w:lang w:val="tr-TR"/>
        </w:rPr>
        <w:t>- 380 volt ve üstü akım içeren alet ve ekipmanlar</w:t>
      </w:r>
    </w:p>
    <w:p w14:paraId="0CE8CC3A"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e</w:t>
      </w:r>
      <w:proofErr w:type="gramEnd"/>
      <w:r>
        <w:rPr>
          <w:rFonts w:ascii="Cambria" w:hAnsi="Cambria"/>
          <w:sz w:val="22"/>
          <w:szCs w:val="22"/>
          <w:lang w:val="tr-TR"/>
        </w:rPr>
        <w:t xml:space="preserve">-Her türlü kimyasal ve ekipmanları   </w:t>
      </w:r>
    </w:p>
    <w:p w14:paraId="1AD99FBF"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f</w:t>
      </w:r>
      <w:proofErr w:type="gramEnd"/>
      <w:r>
        <w:rPr>
          <w:rFonts w:ascii="Cambria" w:hAnsi="Cambria"/>
          <w:sz w:val="22"/>
          <w:szCs w:val="22"/>
          <w:lang w:val="tr-TR"/>
        </w:rPr>
        <w:t>- Kesici ve delici alet ve ekipmanlar</w:t>
      </w:r>
    </w:p>
    <w:p w14:paraId="1DAB9B2A"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lastRenderedPageBreak/>
        <w:t>g</w:t>
      </w:r>
      <w:proofErr w:type="gramEnd"/>
      <w:r>
        <w:rPr>
          <w:rFonts w:ascii="Cambria" w:hAnsi="Cambria"/>
          <w:sz w:val="22"/>
          <w:szCs w:val="22"/>
          <w:lang w:val="tr-TR"/>
        </w:rPr>
        <w:t xml:space="preserve">- </w:t>
      </w:r>
      <w:proofErr w:type="spellStart"/>
      <w:r>
        <w:rPr>
          <w:rFonts w:ascii="Cambria" w:hAnsi="Cambria"/>
          <w:sz w:val="22"/>
          <w:szCs w:val="22"/>
          <w:lang w:val="tr-TR"/>
        </w:rPr>
        <w:t>Kren</w:t>
      </w:r>
      <w:proofErr w:type="spellEnd"/>
      <w:r>
        <w:rPr>
          <w:rFonts w:ascii="Cambria" w:hAnsi="Cambria"/>
          <w:sz w:val="22"/>
          <w:szCs w:val="22"/>
          <w:lang w:val="tr-TR"/>
        </w:rPr>
        <w:t xml:space="preserve"> ve hidrolik ekipmanlar</w:t>
      </w:r>
    </w:p>
    <w:p w14:paraId="7BD7A7F6" w14:textId="112CCB92" w:rsidR="00214C47" w:rsidRPr="00F84AAC"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h</w:t>
      </w:r>
      <w:proofErr w:type="gramEnd"/>
      <w:r>
        <w:rPr>
          <w:rFonts w:ascii="Cambria" w:hAnsi="Cambria"/>
          <w:sz w:val="22"/>
          <w:szCs w:val="22"/>
          <w:lang w:val="tr-TR"/>
        </w:rPr>
        <w:t>- Her tür özel eğitim ve tecrübe gerektiren alet ve ekipmanlar</w:t>
      </w:r>
      <w:r w:rsidR="003C7FB4">
        <w:rPr>
          <w:rFonts w:ascii="Cambria" w:hAnsi="Cambria"/>
          <w:sz w:val="22"/>
          <w:szCs w:val="22"/>
          <w:lang w:val="tr-TR"/>
        </w:rPr>
        <w:t xml:space="preserve"> kesinlikle kullanılmamalıdır. Gerektiğinde eğitimli teknisyenden yardım alınmalıdır.</w:t>
      </w:r>
      <w:r>
        <w:rPr>
          <w:rFonts w:ascii="Cambria" w:hAnsi="Cambria"/>
          <w:sz w:val="22"/>
          <w:szCs w:val="22"/>
          <w:lang w:val="tr-TR"/>
        </w:rPr>
        <w:t xml:space="preserve">                                                                                                                                                                                                           </w:t>
      </w:r>
    </w:p>
    <w:p w14:paraId="44D32B7A" w14:textId="1F80FA15" w:rsidR="00214C47" w:rsidRPr="00F84AAC" w:rsidRDefault="007C1439"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Tehlike anında kullanılması gereken yangın dolapları, yangın söndürücüler, yangın ikaz düğmeleri, acil çıkış kapıları ve güzergahları ile ilk yardım dolapları yerleri öğrenilmelidir. Yangın çıkış güzergahları açık ve kapı önlerinde malzeme konulmamış olmalıdır.</w:t>
      </w:r>
    </w:p>
    <w:p w14:paraId="03604698" w14:textId="0A858D78" w:rsidR="007C1439" w:rsidRPr="00F84AAC" w:rsidRDefault="007C1439"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Kimyasallarla çalışırken, güvenlik talimatlarına uygun şekilde çalışılmalı ve uygun kişisel koruyucular kullanılmak zorundadır.</w:t>
      </w:r>
    </w:p>
    <w:p w14:paraId="751850A0" w14:textId="6C868DE5" w:rsidR="00B72B5C" w:rsidRPr="00F84AA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Palto, ceket, çanta gibi kişisel eşyalar laboratuvar tezgahının üzerine koyulmamalıdır. Laboratuvarda yemek-içmek yasaktır.</w:t>
      </w:r>
    </w:p>
    <w:p w14:paraId="1B5372EB" w14:textId="0A821530" w:rsidR="00214C47" w:rsidRPr="00F84AAC" w:rsidRDefault="00214C47"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 xml:space="preserve"> </w:t>
      </w:r>
      <w:r w:rsidR="006A7EF6" w:rsidRPr="00F84AAC">
        <w:rPr>
          <w:rFonts w:ascii="Cambria" w:hAnsi="Cambria"/>
          <w:sz w:val="22"/>
          <w:szCs w:val="22"/>
          <w:lang w:val="tr-TR"/>
        </w:rPr>
        <w:t>Deney aletleri imzalı tutanak ile görevliden teslim alınacaktır. Aletler kullanımdan sonra alındığı gibi temiz ve düzenli olarak teslim edilecektir.</w:t>
      </w:r>
    </w:p>
    <w:p w14:paraId="3B739A85" w14:textId="71942174" w:rsidR="006A7EF6" w:rsidRPr="00F84AAC" w:rsidRDefault="006A7EF6"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 xml:space="preserve">Laboratuvarda çalışan herkes çalıştığı bölgenin ve kullanılan cihazların temizlik ve düzeninden sorumludur. Ortak mekanlar temiz ve düzenli kullanılacaktır. </w:t>
      </w:r>
    </w:p>
    <w:p w14:paraId="0013D9F6" w14:textId="77777777" w:rsidR="00B72B5C" w:rsidRPr="00F84AA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çalışma programının düzenlenmesi ve kontrolü laboratuvar sorumlusuna aittir. Tüm deneysel çalışmalar bir iş programına uygun yürütülmelidir.</w:t>
      </w:r>
    </w:p>
    <w:p w14:paraId="00FE709F" w14:textId="7E8A54DC" w:rsidR="00B72B5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personelinden yardım alınacak uzun süreli deneylerde, her türlü hazırlık aşaması bir gün önceden tamamlanacak ve iş günlerimde sabah erkenden çalışmaya başlanacaktır.</w:t>
      </w:r>
    </w:p>
    <w:p w14:paraId="1BE67E4D" w14:textId="7DB6AE71" w:rsidR="003C7FB4" w:rsidRDefault="003C7FB4"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Laboratuvar çalışmalarında kullanacağınız alet ve ekipmanlar dışındaki diğer alet ve ekipmanlar çalıştırılmamalı ve kullanılmamalıdır.</w:t>
      </w:r>
    </w:p>
    <w:p w14:paraId="7FB2487E" w14:textId="2E347B8D" w:rsidR="003C7FB4" w:rsidRDefault="003C7FB4"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Çalıştığınız alet ve ekipmanın acil durdurulması gereken durumları ve durdurulmasını öğrenmeden kesinlikle kullanılmamalıdır.</w:t>
      </w:r>
    </w:p>
    <w:p w14:paraId="32F73904" w14:textId="112D35ED" w:rsidR="0044058F" w:rsidRDefault="003C7FB4" w:rsidP="0033081C">
      <w:pPr>
        <w:pStyle w:val="Default"/>
        <w:numPr>
          <w:ilvl w:val="0"/>
          <w:numId w:val="1"/>
        </w:numPr>
        <w:spacing w:line="276" w:lineRule="auto"/>
        <w:ind w:right="185"/>
        <w:jc w:val="both"/>
        <w:rPr>
          <w:rFonts w:ascii="Cambria" w:hAnsi="Cambria"/>
          <w:sz w:val="22"/>
          <w:szCs w:val="22"/>
          <w:lang w:val="tr-TR"/>
        </w:rPr>
      </w:pPr>
      <w:r w:rsidRPr="0044058F">
        <w:rPr>
          <w:rFonts w:ascii="Cambria" w:hAnsi="Cambria"/>
          <w:sz w:val="22"/>
          <w:szCs w:val="22"/>
          <w:lang w:val="tr-TR"/>
        </w:rPr>
        <w:t xml:space="preserve">Laboratuvarda kullanılan priz, fiş, elektrik kablosu </w:t>
      </w:r>
      <w:r w:rsidR="005F23C4" w:rsidRPr="0044058F">
        <w:rPr>
          <w:rFonts w:ascii="Cambria" w:hAnsi="Cambria"/>
          <w:sz w:val="22"/>
          <w:szCs w:val="22"/>
          <w:lang w:val="tr-TR"/>
        </w:rPr>
        <w:t>ve aletlerdeki elektrik bağlantıları arızalandığında kesinlikle tamire kalkmayınız, Aletin şalterini kapatarak veya fişini çıkartarak laboratuvar yönetimine bilgi veriniz.</w:t>
      </w:r>
    </w:p>
    <w:p w14:paraId="7E2171A9" w14:textId="2ADA021D" w:rsidR="004609E1" w:rsidRPr="0044058F" w:rsidRDefault="00660DCF" w:rsidP="0033081C">
      <w:pPr>
        <w:pStyle w:val="Default"/>
        <w:numPr>
          <w:ilvl w:val="0"/>
          <w:numId w:val="1"/>
        </w:numPr>
        <w:spacing w:line="276" w:lineRule="auto"/>
        <w:ind w:right="185"/>
        <w:jc w:val="both"/>
        <w:rPr>
          <w:rFonts w:ascii="Cambria" w:hAnsi="Cambria"/>
          <w:sz w:val="22"/>
          <w:szCs w:val="22"/>
          <w:lang w:val="tr-TR"/>
        </w:rPr>
      </w:pPr>
      <w:r w:rsidRPr="0044058F">
        <w:rPr>
          <w:rFonts w:ascii="Cambria" w:hAnsi="Cambria"/>
          <w:sz w:val="22"/>
          <w:szCs w:val="22"/>
          <w:lang w:val="tr-TR"/>
        </w:rPr>
        <w:t>Kullandığımız alet ve ekipmanlarda oluşabilecek elektrik, elektronik, mekanik vb.</w:t>
      </w:r>
      <w:r w:rsidR="004A5CF7" w:rsidRPr="0044058F">
        <w:rPr>
          <w:rFonts w:ascii="Cambria" w:hAnsi="Cambria"/>
          <w:sz w:val="22"/>
          <w:szCs w:val="22"/>
          <w:lang w:val="tr-TR"/>
        </w:rPr>
        <w:t xml:space="preserve"> arızaları kesinlikle tamire kalkmayınız. Aletin şalterini kapatarak veya fişini çıkartarak laboratuvar yönetimine bilgi veriniz.</w:t>
      </w:r>
    </w:p>
    <w:p w14:paraId="26BBA7D0" w14:textId="4ECADADE" w:rsidR="004A5CF7" w:rsidRDefault="004A5CF7"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Yüksekte çalışılması gereken durumlarda kesinlikle çalışmayınız.</w:t>
      </w:r>
    </w:p>
    <w:p w14:paraId="77D6FA87" w14:textId="1C8EC261" w:rsidR="0044058F" w:rsidRPr="00BB1365" w:rsidRDefault="004A5CF7" w:rsidP="00F90201">
      <w:pPr>
        <w:pStyle w:val="Default"/>
        <w:numPr>
          <w:ilvl w:val="0"/>
          <w:numId w:val="1"/>
        </w:numPr>
        <w:spacing w:line="276" w:lineRule="auto"/>
        <w:ind w:right="185"/>
        <w:jc w:val="both"/>
        <w:rPr>
          <w:rFonts w:ascii="Cambria" w:hAnsi="Cambria"/>
          <w:sz w:val="22"/>
          <w:szCs w:val="22"/>
          <w:lang w:val="tr-TR"/>
        </w:rPr>
      </w:pPr>
      <w:r w:rsidRPr="00BB1365">
        <w:rPr>
          <w:rFonts w:ascii="Cambria" w:hAnsi="Cambria"/>
          <w:sz w:val="22"/>
          <w:szCs w:val="22"/>
          <w:lang w:val="tr-TR"/>
        </w:rPr>
        <w:t>Mahzen, bodrum kat ve depo gibi gaz zehirlenmesi ve yetersiz havalandırma riski içeren kapalı alanlarda çalışmayınız.</w:t>
      </w:r>
    </w:p>
    <w:p w14:paraId="36335F12" w14:textId="11D3B5DE" w:rsidR="0044058F" w:rsidRPr="000A7795" w:rsidRDefault="0044058F" w:rsidP="00D11919">
      <w:pPr>
        <w:pStyle w:val="ListeParagraf"/>
        <w:spacing w:line="276" w:lineRule="auto"/>
        <w:ind w:left="360" w:right="185"/>
        <w:jc w:val="center"/>
        <w:rPr>
          <w:rFonts w:ascii="Cambria" w:hAnsi="Cambria" w:cs="Times New Roman"/>
          <w:b/>
          <w:color w:val="000000"/>
          <w:lang w:val="tr-TR"/>
        </w:rPr>
      </w:pPr>
      <w:r>
        <w:rPr>
          <w:rFonts w:ascii="Cambria" w:hAnsi="Cambria" w:cs="Times New Roman"/>
          <w:color w:val="000000"/>
          <w:sz w:val="22"/>
          <w:szCs w:val="22"/>
          <w:lang w:val="tr-TR"/>
        </w:rPr>
        <w:t xml:space="preserve">                                        </w:t>
      </w:r>
      <w:r w:rsidR="000A7795">
        <w:rPr>
          <w:rFonts w:ascii="Cambria" w:hAnsi="Cambria" w:cs="Times New Roman"/>
          <w:color w:val="000000"/>
          <w:sz w:val="22"/>
          <w:szCs w:val="22"/>
          <w:lang w:val="tr-TR"/>
        </w:rPr>
        <w:t xml:space="preserve">                     </w:t>
      </w:r>
      <w:r w:rsidR="00BB1365">
        <w:rPr>
          <w:rFonts w:ascii="Cambria" w:hAnsi="Cambria" w:cs="Times New Roman"/>
          <w:color w:val="000000"/>
          <w:sz w:val="22"/>
          <w:szCs w:val="22"/>
          <w:lang w:val="tr-TR"/>
        </w:rPr>
        <w:t xml:space="preserve">                 </w:t>
      </w:r>
      <w:r w:rsidR="002D60C6">
        <w:rPr>
          <w:rFonts w:ascii="Cambria" w:hAnsi="Cambria" w:cs="Times New Roman"/>
          <w:b/>
          <w:color w:val="000000"/>
          <w:lang w:val="tr-TR"/>
        </w:rPr>
        <w:t xml:space="preserve">Dr. </w:t>
      </w:r>
      <w:proofErr w:type="spellStart"/>
      <w:r w:rsidR="002D60C6">
        <w:rPr>
          <w:rFonts w:ascii="Cambria" w:hAnsi="Cambria" w:cs="Times New Roman"/>
          <w:b/>
          <w:color w:val="000000"/>
          <w:lang w:val="tr-TR"/>
        </w:rPr>
        <w:t>Öğr</w:t>
      </w:r>
      <w:proofErr w:type="spellEnd"/>
      <w:r w:rsidR="002D60C6">
        <w:rPr>
          <w:rFonts w:ascii="Cambria" w:hAnsi="Cambria" w:cs="Times New Roman"/>
          <w:b/>
          <w:color w:val="000000"/>
          <w:lang w:val="tr-TR"/>
        </w:rPr>
        <w:t>. Üyesi Nurullah ÖKSÜZER</w:t>
      </w:r>
    </w:p>
    <w:p w14:paraId="300F2839" w14:textId="3FDEDA08" w:rsidR="001C4B40" w:rsidRDefault="00BB1365" w:rsidP="00F90201">
      <w:pPr>
        <w:pStyle w:val="ListeParagraf"/>
        <w:spacing w:line="276" w:lineRule="auto"/>
        <w:ind w:left="3240" w:right="185" w:firstLine="360"/>
        <w:jc w:val="center"/>
        <w:rPr>
          <w:rFonts w:ascii="Cambria" w:hAnsi="Cambria" w:cs="Times New Roman"/>
          <w:b/>
          <w:color w:val="000000"/>
          <w:lang w:val="tr-TR"/>
        </w:rPr>
      </w:pPr>
      <w:r>
        <w:rPr>
          <w:rFonts w:ascii="Cambria" w:hAnsi="Cambria" w:cs="Times New Roman"/>
          <w:b/>
          <w:color w:val="000000"/>
          <w:lang w:val="tr-TR"/>
        </w:rPr>
        <w:t xml:space="preserve">          </w:t>
      </w:r>
      <w:r w:rsidR="002D60C6">
        <w:rPr>
          <w:rFonts w:ascii="Cambria" w:hAnsi="Cambria" w:cs="Times New Roman"/>
          <w:b/>
          <w:color w:val="000000"/>
          <w:lang w:val="tr-TR"/>
        </w:rPr>
        <w:t>Yapı Malzemeleri</w:t>
      </w:r>
      <w:r w:rsidR="00B72B5C" w:rsidRPr="000A7795">
        <w:rPr>
          <w:rFonts w:ascii="Cambria" w:hAnsi="Cambria" w:cs="Times New Roman"/>
          <w:b/>
          <w:color w:val="000000"/>
          <w:lang w:val="tr-TR"/>
        </w:rPr>
        <w:t xml:space="preserve"> Laboratuvarı Sorumlusu</w:t>
      </w:r>
    </w:p>
    <w:p w14:paraId="593F34BD" w14:textId="77777777" w:rsidR="00F90201" w:rsidRPr="00F90201" w:rsidRDefault="00F90201" w:rsidP="00F90201">
      <w:pPr>
        <w:pStyle w:val="ListeParagraf"/>
        <w:spacing w:line="276" w:lineRule="auto"/>
        <w:ind w:left="3240" w:right="185" w:firstLine="360"/>
        <w:jc w:val="center"/>
        <w:rPr>
          <w:rFonts w:ascii="Cambria" w:hAnsi="Cambria" w:cs="Times New Roman"/>
          <w:b/>
          <w:color w:val="000000"/>
          <w:lang w:val="tr-TR"/>
        </w:rPr>
      </w:pPr>
    </w:p>
    <w:p w14:paraId="02764802" w14:textId="29BCE830" w:rsidR="00B72B5C" w:rsidRPr="00F84AAC" w:rsidRDefault="00B72B5C" w:rsidP="00F84AAC">
      <w:pPr>
        <w:pStyle w:val="ListeParagraf"/>
        <w:tabs>
          <w:tab w:val="left" w:pos="284"/>
        </w:tabs>
        <w:spacing w:line="276" w:lineRule="auto"/>
        <w:ind w:left="-851" w:right="185" w:firstLine="284"/>
        <w:jc w:val="both"/>
        <w:rPr>
          <w:rFonts w:ascii="Cambria" w:hAnsi="Cambria" w:cs="Times New Roman"/>
          <w:b/>
          <w:color w:val="000000"/>
          <w:sz w:val="22"/>
          <w:szCs w:val="22"/>
          <w:lang w:val="tr-TR"/>
        </w:rPr>
      </w:pPr>
      <w:r w:rsidRPr="00F84AAC">
        <w:rPr>
          <w:rFonts w:ascii="Cambria" w:hAnsi="Cambria" w:cs="Times New Roman"/>
          <w:b/>
          <w:color w:val="000000"/>
          <w:sz w:val="22"/>
          <w:szCs w:val="22"/>
          <w:lang w:val="tr-TR"/>
        </w:rPr>
        <w:t>Yukarıda sıralanan laboratuvar kurallarını ve Mühendislik Fakültesi Dekanlığı web sayfasında yer alan Laboratuvar Güvenlik K</w:t>
      </w:r>
      <w:r w:rsidR="00760958" w:rsidRPr="00F84AAC">
        <w:rPr>
          <w:rFonts w:ascii="Cambria" w:hAnsi="Cambria" w:cs="Times New Roman"/>
          <w:b/>
          <w:color w:val="000000"/>
          <w:sz w:val="22"/>
          <w:szCs w:val="22"/>
          <w:lang w:val="tr-TR"/>
        </w:rPr>
        <w:t>ı</w:t>
      </w:r>
      <w:r w:rsidRPr="00F84AAC">
        <w:rPr>
          <w:rFonts w:ascii="Cambria" w:hAnsi="Cambria" w:cs="Times New Roman"/>
          <w:b/>
          <w:color w:val="000000"/>
          <w:sz w:val="22"/>
          <w:szCs w:val="22"/>
          <w:lang w:val="tr-TR"/>
        </w:rPr>
        <w:t>lavuzu</w:t>
      </w:r>
      <w:r w:rsidR="00760958" w:rsidRPr="00F84AAC">
        <w:rPr>
          <w:rFonts w:ascii="Cambria" w:hAnsi="Cambria" w:cs="Times New Roman"/>
          <w:b/>
          <w:color w:val="000000"/>
          <w:sz w:val="22"/>
          <w:szCs w:val="22"/>
          <w:lang w:val="tr-TR"/>
        </w:rPr>
        <w:t>’</w:t>
      </w:r>
      <w:r w:rsidRPr="00F84AAC">
        <w:rPr>
          <w:rFonts w:ascii="Cambria" w:hAnsi="Cambria" w:cs="Times New Roman"/>
          <w:b/>
          <w:color w:val="000000"/>
          <w:sz w:val="22"/>
          <w:szCs w:val="22"/>
          <w:lang w:val="tr-TR"/>
        </w:rPr>
        <w:t xml:space="preserve">nu okudum ve anladım. </w:t>
      </w:r>
      <w:r w:rsidR="002D60C6">
        <w:rPr>
          <w:rFonts w:ascii="Cambria" w:hAnsi="Cambria" w:cs="Times New Roman"/>
          <w:b/>
          <w:color w:val="000000"/>
          <w:sz w:val="22"/>
          <w:szCs w:val="22"/>
          <w:lang w:val="tr-TR"/>
        </w:rPr>
        <w:t>Yapı Malzemeleri</w:t>
      </w:r>
      <w:r w:rsidR="002255C2" w:rsidRPr="00F84AAC">
        <w:rPr>
          <w:rFonts w:ascii="Cambria" w:hAnsi="Cambria" w:cs="Times New Roman"/>
          <w:b/>
          <w:color w:val="000000"/>
          <w:sz w:val="22"/>
          <w:szCs w:val="22"/>
          <w:lang w:val="tr-TR"/>
        </w:rPr>
        <w:t xml:space="preserve"> </w:t>
      </w:r>
      <w:r w:rsidRPr="00F84AAC">
        <w:rPr>
          <w:rFonts w:ascii="Cambria" w:hAnsi="Cambria" w:cs="Times New Roman"/>
          <w:b/>
          <w:color w:val="000000"/>
          <w:sz w:val="22"/>
          <w:szCs w:val="22"/>
          <w:lang w:val="tr-TR"/>
        </w:rPr>
        <w:t>Laboratuvar</w:t>
      </w:r>
      <w:r w:rsidR="002255C2" w:rsidRPr="00F84AAC">
        <w:rPr>
          <w:rFonts w:ascii="Cambria" w:hAnsi="Cambria" w:cs="Times New Roman"/>
          <w:b/>
          <w:color w:val="000000"/>
          <w:sz w:val="22"/>
          <w:szCs w:val="22"/>
          <w:lang w:val="tr-TR"/>
        </w:rPr>
        <w:t>ı’n</w:t>
      </w:r>
      <w:r w:rsidRPr="00F84AAC">
        <w:rPr>
          <w:rFonts w:ascii="Cambria" w:hAnsi="Cambria" w:cs="Times New Roman"/>
          <w:b/>
          <w:color w:val="000000"/>
          <w:sz w:val="22"/>
          <w:szCs w:val="22"/>
          <w:lang w:val="tr-TR"/>
        </w:rPr>
        <w:t>da çalıştığım süre boyunca tüm bu kurallara uygun hareket edeceğimi beyan ederim.</w:t>
      </w:r>
    </w:p>
    <w:p w14:paraId="2B214EDE" w14:textId="273DE65B" w:rsidR="001C4B40" w:rsidRPr="00F84AAC" w:rsidRDefault="001C4B40" w:rsidP="00C77C70">
      <w:pPr>
        <w:pStyle w:val="ListeParagraf"/>
        <w:ind w:left="360" w:right="185"/>
        <w:jc w:val="right"/>
        <w:rPr>
          <w:rFonts w:ascii="Cambria" w:hAnsi="Cambria" w:cs="Times New Roman"/>
          <w:color w:val="000000"/>
          <w:sz w:val="12"/>
          <w:szCs w:val="22"/>
          <w:lang w:val="tr-TR"/>
        </w:rPr>
      </w:pPr>
    </w:p>
    <w:tbl>
      <w:tblPr>
        <w:tblStyle w:val="TabloKlavuzu"/>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6240"/>
      </w:tblGrid>
      <w:tr w:rsidR="00987DFD" w:rsidRPr="00F84AAC" w14:paraId="4BB26D92" w14:textId="77777777" w:rsidTr="00F90201">
        <w:trPr>
          <w:trHeight w:val="382"/>
        </w:trPr>
        <w:tc>
          <w:tcPr>
            <w:tcW w:w="3858" w:type="dxa"/>
            <w:vAlign w:val="center"/>
          </w:tcPr>
          <w:p w14:paraId="7B7A7F50" w14:textId="44DD2379" w:rsidR="001C4B40" w:rsidRPr="00F84AAC" w:rsidRDefault="00760958"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Dersin Adı:</w:t>
            </w:r>
          </w:p>
        </w:tc>
        <w:tc>
          <w:tcPr>
            <w:tcW w:w="6240" w:type="dxa"/>
            <w:vAlign w:val="center"/>
          </w:tcPr>
          <w:p w14:paraId="257319D3" w14:textId="7FF52FFA" w:rsidR="001C4B40" w:rsidRPr="00F84AAC" w:rsidRDefault="001C4B40" w:rsidP="00F90201">
            <w:pPr>
              <w:pStyle w:val="ListeParagraf"/>
              <w:ind w:left="0" w:right="185"/>
              <w:rPr>
                <w:rFonts w:ascii="Cambria" w:hAnsi="Cambria" w:cs="Times New Roman"/>
                <w:color w:val="000000"/>
                <w:sz w:val="22"/>
                <w:szCs w:val="22"/>
                <w:lang w:val="tr-TR"/>
              </w:rPr>
            </w:pPr>
          </w:p>
        </w:tc>
      </w:tr>
      <w:tr w:rsidR="00F84AAC" w:rsidRPr="00F84AAC" w14:paraId="0762FFF2" w14:textId="77777777" w:rsidTr="00F90201">
        <w:trPr>
          <w:trHeight w:val="630"/>
        </w:trPr>
        <w:tc>
          <w:tcPr>
            <w:tcW w:w="3858" w:type="dxa"/>
            <w:vAlign w:val="center"/>
          </w:tcPr>
          <w:p w14:paraId="41D75026" w14:textId="15D7C790" w:rsidR="00760958" w:rsidRPr="00F84AAC" w:rsidRDefault="00F84AAC" w:rsidP="00F90201">
            <w:pPr>
              <w:pStyle w:val="ListeParagraf"/>
              <w:ind w:left="0" w:right="185"/>
              <w:rPr>
                <w:rFonts w:ascii="Cambria" w:hAnsi="Cambria" w:cs="Times New Roman"/>
                <w:color w:val="000000"/>
                <w:sz w:val="22"/>
                <w:szCs w:val="22"/>
                <w:lang w:val="tr-TR"/>
              </w:rPr>
            </w:pPr>
            <w:r>
              <w:rPr>
                <w:rFonts w:ascii="Cambria" w:hAnsi="Cambria" w:cs="Times New Roman"/>
                <w:color w:val="000000"/>
                <w:sz w:val="22"/>
                <w:szCs w:val="22"/>
                <w:lang w:val="tr-TR"/>
              </w:rPr>
              <w:t>Sorumlu Öğretim Üyesi Adı-</w:t>
            </w:r>
            <w:r w:rsidR="00760958" w:rsidRPr="00F84AAC">
              <w:rPr>
                <w:rFonts w:ascii="Cambria" w:hAnsi="Cambria" w:cs="Times New Roman"/>
                <w:color w:val="000000"/>
                <w:sz w:val="22"/>
                <w:szCs w:val="22"/>
                <w:lang w:val="tr-TR"/>
              </w:rPr>
              <w:t>Soyadı:</w:t>
            </w:r>
          </w:p>
        </w:tc>
        <w:tc>
          <w:tcPr>
            <w:tcW w:w="6240" w:type="dxa"/>
            <w:vAlign w:val="center"/>
          </w:tcPr>
          <w:p w14:paraId="7C2A8CA8" w14:textId="77777777" w:rsidR="00760958" w:rsidRPr="00F84AAC" w:rsidRDefault="00760958" w:rsidP="00F90201">
            <w:pPr>
              <w:pStyle w:val="ListeParagraf"/>
              <w:ind w:left="0" w:right="185"/>
              <w:rPr>
                <w:rFonts w:ascii="Cambria" w:hAnsi="Cambria" w:cs="Times New Roman"/>
                <w:color w:val="000000"/>
                <w:sz w:val="22"/>
                <w:szCs w:val="22"/>
                <w:lang w:val="tr-TR"/>
              </w:rPr>
            </w:pPr>
          </w:p>
        </w:tc>
      </w:tr>
      <w:tr w:rsidR="00987DFD" w:rsidRPr="00F84AAC" w14:paraId="4340D44E" w14:textId="77777777" w:rsidTr="00F90201">
        <w:trPr>
          <w:trHeight w:val="430"/>
        </w:trPr>
        <w:tc>
          <w:tcPr>
            <w:tcW w:w="3858" w:type="dxa"/>
            <w:vAlign w:val="center"/>
          </w:tcPr>
          <w:p w14:paraId="1C16DAAC" w14:textId="68D7107F" w:rsidR="00760958" w:rsidRPr="00F84AAC" w:rsidRDefault="00760958"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Adı Soyadı:</w:t>
            </w:r>
          </w:p>
        </w:tc>
        <w:tc>
          <w:tcPr>
            <w:tcW w:w="6240" w:type="dxa"/>
            <w:vAlign w:val="center"/>
          </w:tcPr>
          <w:p w14:paraId="33CFBADF" w14:textId="77777777" w:rsidR="00760958" w:rsidRPr="00F84AAC" w:rsidRDefault="00760958" w:rsidP="00F90201">
            <w:pPr>
              <w:pStyle w:val="ListeParagraf"/>
              <w:ind w:left="0" w:right="185"/>
              <w:rPr>
                <w:rFonts w:ascii="Cambria" w:hAnsi="Cambria" w:cs="Times New Roman"/>
                <w:color w:val="000000"/>
                <w:sz w:val="22"/>
                <w:szCs w:val="22"/>
                <w:lang w:val="tr-TR"/>
              </w:rPr>
            </w:pPr>
          </w:p>
        </w:tc>
      </w:tr>
      <w:tr w:rsidR="00987DFD" w:rsidRPr="00F84AAC" w14:paraId="5910F8AE" w14:textId="77777777" w:rsidTr="00F90201">
        <w:trPr>
          <w:trHeight w:val="501"/>
        </w:trPr>
        <w:tc>
          <w:tcPr>
            <w:tcW w:w="3858" w:type="dxa"/>
            <w:vAlign w:val="center"/>
          </w:tcPr>
          <w:p w14:paraId="1722638A" w14:textId="0CBAF685"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No:</w:t>
            </w:r>
          </w:p>
        </w:tc>
        <w:tc>
          <w:tcPr>
            <w:tcW w:w="6240" w:type="dxa"/>
            <w:vAlign w:val="center"/>
          </w:tcPr>
          <w:p w14:paraId="1D517562" w14:textId="404466B5" w:rsidR="001C4B40" w:rsidRPr="00F84AAC" w:rsidRDefault="001C4B40" w:rsidP="00F90201">
            <w:pPr>
              <w:pStyle w:val="ListeParagraf"/>
              <w:ind w:left="0" w:right="185"/>
              <w:rPr>
                <w:rFonts w:ascii="Cambria" w:hAnsi="Cambria" w:cs="Times New Roman"/>
                <w:color w:val="000000"/>
                <w:sz w:val="22"/>
                <w:szCs w:val="22"/>
                <w:lang w:val="tr-TR"/>
              </w:rPr>
            </w:pPr>
          </w:p>
        </w:tc>
      </w:tr>
      <w:tr w:rsidR="00987DFD" w:rsidRPr="00F84AAC" w14:paraId="3D2777C1" w14:textId="77777777" w:rsidTr="00F90201">
        <w:trPr>
          <w:trHeight w:val="520"/>
        </w:trPr>
        <w:tc>
          <w:tcPr>
            <w:tcW w:w="3858" w:type="dxa"/>
            <w:vAlign w:val="center"/>
          </w:tcPr>
          <w:p w14:paraId="7B21215F" w14:textId="11B01EE6"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Tarih:</w:t>
            </w:r>
          </w:p>
        </w:tc>
        <w:tc>
          <w:tcPr>
            <w:tcW w:w="6240" w:type="dxa"/>
            <w:vAlign w:val="center"/>
          </w:tcPr>
          <w:p w14:paraId="410A2482" w14:textId="7C3E82FA" w:rsidR="001C4B40" w:rsidRPr="00F84AAC" w:rsidRDefault="001C4B40" w:rsidP="00F90201">
            <w:pPr>
              <w:pStyle w:val="ListeParagraf"/>
              <w:ind w:left="0" w:right="185"/>
              <w:rPr>
                <w:rFonts w:ascii="Cambria" w:hAnsi="Cambria" w:cs="Times New Roman"/>
                <w:color w:val="000000"/>
                <w:sz w:val="22"/>
                <w:szCs w:val="22"/>
                <w:lang w:val="tr-TR"/>
              </w:rPr>
            </w:pPr>
          </w:p>
        </w:tc>
      </w:tr>
      <w:tr w:rsidR="00987DFD" w:rsidRPr="00F84AAC" w14:paraId="52794746" w14:textId="77777777" w:rsidTr="00F90201">
        <w:trPr>
          <w:trHeight w:val="516"/>
        </w:trPr>
        <w:tc>
          <w:tcPr>
            <w:tcW w:w="3858" w:type="dxa"/>
            <w:vAlign w:val="center"/>
          </w:tcPr>
          <w:p w14:paraId="78D4EB03" w14:textId="2C9E288F"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İmza:</w:t>
            </w:r>
          </w:p>
        </w:tc>
        <w:tc>
          <w:tcPr>
            <w:tcW w:w="6240" w:type="dxa"/>
            <w:vAlign w:val="center"/>
          </w:tcPr>
          <w:p w14:paraId="1B48C9FA" w14:textId="5D0697B3" w:rsidR="001C4B40" w:rsidRPr="00F84AAC" w:rsidRDefault="001C4B40" w:rsidP="00F90201">
            <w:pPr>
              <w:pStyle w:val="ListeParagraf"/>
              <w:ind w:left="0" w:right="185"/>
              <w:rPr>
                <w:rFonts w:ascii="Cambria" w:hAnsi="Cambria" w:cs="Times New Roman"/>
                <w:color w:val="000000"/>
                <w:sz w:val="22"/>
                <w:szCs w:val="22"/>
                <w:lang w:val="tr-TR"/>
              </w:rPr>
            </w:pPr>
          </w:p>
        </w:tc>
      </w:tr>
    </w:tbl>
    <w:p w14:paraId="6A1F0341" w14:textId="7A690CE9" w:rsidR="001C4B40" w:rsidRPr="00987DFD" w:rsidRDefault="001C4B40" w:rsidP="00987DFD">
      <w:pPr>
        <w:rPr>
          <w:rFonts w:ascii="Times New Roman" w:hAnsi="Times New Roman" w:cs="Times New Roman"/>
          <w:color w:val="000000"/>
          <w:lang w:val="tr-TR"/>
        </w:rPr>
      </w:pPr>
    </w:p>
    <w:sectPr w:rsidR="001C4B40" w:rsidRPr="00987DFD" w:rsidSect="00F84AAC">
      <w:headerReference w:type="default" r:id="rId8"/>
      <w:pgSz w:w="11900" w:h="16840"/>
      <w:pgMar w:top="851" w:right="843"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433F" w14:textId="77777777" w:rsidR="004F11C9" w:rsidRDefault="004F11C9" w:rsidP="00E05137">
      <w:r>
        <w:separator/>
      </w:r>
    </w:p>
  </w:endnote>
  <w:endnote w:type="continuationSeparator" w:id="0">
    <w:p w14:paraId="0B078EA2" w14:textId="77777777" w:rsidR="004F11C9" w:rsidRDefault="004F11C9" w:rsidP="00E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D8E4" w14:textId="77777777" w:rsidR="004F11C9" w:rsidRDefault="004F11C9" w:rsidP="00E05137">
      <w:r>
        <w:separator/>
      </w:r>
    </w:p>
  </w:footnote>
  <w:footnote w:type="continuationSeparator" w:id="0">
    <w:p w14:paraId="7AD7D42B" w14:textId="77777777" w:rsidR="004F11C9" w:rsidRDefault="004F11C9" w:rsidP="00E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61F7" w14:textId="77777777" w:rsidR="00D11919" w:rsidRDefault="00D11919">
    <w:pPr>
      <w:pStyle w:val="stBilgi"/>
      <w:rPr>
        <w:b/>
        <w:lang w:val="tr-TR"/>
      </w:rPr>
    </w:pPr>
  </w:p>
  <w:p w14:paraId="3979C859" w14:textId="77777777" w:rsidR="00D11919" w:rsidRDefault="00D11919">
    <w:pPr>
      <w:pStyle w:val="stBilgi"/>
      <w:rPr>
        <w:b/>
        <w:lang w:val="tr-TR"/>
      </w:rPr>
    </w:pPr>
  </w:p>
  <w:p w14:paraId="18F6F668" w14:textId="77777777" w:rsidR="00D11919" w:rsidRDefault="00D11919">
    <w:pPr>
      <w:pStyle w:val="stBilgi"/>
      <w:rPr>
        <w:b/>
        <w:lang w:val="tr-TR"/>
      </w:rPr>
    </w:pPr>
  </w:p>
  <w:p w14:paraId="566211E8" w14:textId="7F17F08A" w:rsidR="00987DFD" w:rsidRPr="00E05137" w:rsidRDefault="00987DFD">
    <w:pPr>
      <w:pStyle w:val="stBilgi"/>
      <w:rPr>
        <w:b/>
        <w:lang w:val="tr-TR"/>
      </w:rPr>
    </w:pPr>
    <w:proofErr w:type="gramStart"/>
    <w:r w:rsidRPr="00E05137">
      <w:rPr>
        <w:b/>
        <w:lang w:val="tr-TR"/>
      </w:rPr>
      <w:t>KTÜ</w:t>
    </w:r>
    <w:r w:rsidR="0027320A">
      <w:rPr>
        <w:b/>
        <w:lang w:val="tr-TR"/>
      </w:rPr>
      <w:t xml:space="preserve"> -</w:t>
    </w:r>
    <w:proofErr w:type="gramEnd"/>
    <w:r w:rsidRPr="00E05137">
      <w:rPr>
        <w:b/>
        <w:lang w:val="tr-TR"/>
      </w:rPr>
      <w:t xml:space="preserve"> </w:t>
    </w:r>
    <w:r w:rsidR="00C357B5">
      <w:rPr>
        <w:b/>
        <w:lang w:val="tr-TR"/>
      </w:rPr>
      <w:t>OF TEKNOLOJİ</w:t>
    </w:r>
    <w:r w:rsidRPr="00E05137">
      <w:rPr>
        <w:b/>
        <w:lang w:val="tr-TR"/>
      </w:rPr>
      <w:t xml:space="preserve"> FAKÜLTESİ</w:t>
    </w:r>
  </w:p>
  <w:p w14:paraId="78C80E9E" w14:textId="66A8BE45" w:rsidR="00987DFD" w:rsidRDefault="00987DFD">
    <w:pPr>
      <w:pStyle w:val="stBilgi"/>
      <w:rPr>
        <w:b/>
        <w:lang w:val="tr-TR"/>
      </w:rPr>
    </w:pPr>
    <w:r w:rsidRPr="00E05137">
      <w:rPr>
        <w:b/>
        <w:lang w:val="tr-TR"/>
      </w:rPr>
      <w:t>İnşaat Mühendisliği Bölümü</w:t>
    </w:r>
    <w:r w:rsidR="0027320A">
      <w:rPr>
        <w:b/>
        <w:lang w:val="tr-TR"/>
      </w:rPr>
      <w:t xml:space="preserve"> </w:t>
    </w:r>
    <w:r w:rsidR="002D60C6">
      <w:rPr>
        <w:b/>
        <w:lang w:val="tr-TR"/>
      </w:rPr>
      <w:t>–</w:t>
    </w:r>
    <w:r w:rsidR="0027320A">
      <w:rPr>
        <w:b/>
        <w:lang w:val="tr-TR"/>
      </w:rPr>
      <w:t xml:space="preserve"> </w:t>
    </w:r>
    <w:r w:rsidR="002D60C6">
      <w:rPr>
        <w:b/>
        <w:lang w:val="tr-TR"/>
      </w:rPr>
      <w:t>Yapı Malzemeleri</w:t>
    </w:r>
    <w:r>
      <w:rPr>
        <w:b/>
        <w:lang w:val="tr-TR"/>
      </w:rPr>
      <w:t xml:space="preserve"> </w:t>
    </w:r>
    <w:r w:rsidRPr="00E05137">
      <w:rPr>
        <w:b/>
        <w:lang w:val="tr-TR"/>
      </w:rPr>
      <w:t>Laboratuvarı</w:t>
    </w:r>
  </w:p>
  <w:p w14:paraId="2DE5A9FA" w14:textId="77777777" w:rsidR="00987DFD" w:rsidRDefault="00987DFD">
    <w:pPr>
      <w:pStyle w:val="stBilgi"/>
      <w:rPr>
        <w:b/>
        <w:lang w:val="tr-TR"/>
      </w:rPr>
    </w:pPr>
    <w:r>
      <w:rPr>
        <w:b/>
        <w:noProof/>
        <w:lang w:val="tr-TR" w:eastAsia="tr-TR"/>
      </w:rPr>
      <mc:AlternateContent>
        <mc:Choice Requires="wps">
          <w:drawing>
            <wp:anchor distT="0" distB="0" distL="114300" distR="114300" simplePos="0" relativeHeight="251659264" behindDoc="0" locked="0" layoutInCell="1" allowOverlap="1" wp14:anchorId="30497B7E" wp14:editId="0E136658">
              <wp:simplePos x="0" y="0"/>
              <wp:positionH relativeFrom="column">
                <wp:posOffset>0</wp:posOffset>
              </wp:positionH>
              <wp:positionV relativeFrom="paragraph">
                <wp:posOffset>157480</wp:posOffset>
              </wp:positionV>
              <wp:extent cx="5829300" cy="0"/>
              <wp:effectExtent l="50800" t="50800" r="63500" b="10160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a:ln w="57150" cmpd="thinThick">
                        <a:solidFill>
                          <a:schemeClr val="tx2">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du="http://schemas.microsoft.com/office/word/2023/wordml/word16du" xmlns:oel="http://schemas.microsoft.com/office/2019/extlst">
          <w:pict>
            <v:line w14:anchorId="16799E4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" strokecolor="#0f243e [1615]" strokeweight="4.5pt">
              <v:stroke linestyle="thinThick"/>
              <v:shadow on="t" color="black" opacity="22937f" origin=",.5" offset="0,.63889mm"/>
            </v:line>
          </w:pict>
        </mc:Fallback>
      </mc:AlternateContent>
    </w:r>
  </w:p>
  <w:p w14:paraId="207B3C0E" w14:textId="78B9343E" w:rsidR="00987DFD" w:rsidRDefault="00987D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B85"/>
    <w:multiLevelType w:val="hybridMultilevel"/>
    <w:tmpl w:val="E954C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7"/>
    <w:rsid w:val="0000654E"/>
    <w:rsid w:val="0009467A"/>
    <w:rsid w:val="000A663B"/>
    <w:rsid w:val="000A7795"/>
    <w:rsid w:val="000C7A1A"/>
    <w:rsid w:val="00116AD2"/>
    <w:rsid w:val="001230AB"/>
    <w:rsid w:val="00154BBB"/>
    <w:rsid w:val="001C4B40"/>
    <w:rsid w:val="001F1ACA"/>
    <w:rsid w:val="00214C47"/>
    <w:rsid w:val="002255C2"/>
    <w:rsid w:val="002360F0"/>
    <w:rsid w:val="0027320A"/>
    <w:rsid w:val="002D60C6"/>
    <w:rsid w:val="0032777A"/>
    <w:rsid w:val="0033081C"/>
    <w:rsid w:val="003C7FB4"/>
    <w:rsid w:val="0044058F"/>
    <w:rsid w:val="00454357"/>
    <w:rsid w:val="00454D44"/>
    <w:rsid w:val="004609E1"/>
    <w:rsid w:val="004A5CF7"/>
    <w:rsid w:val="004A7A5F"/>
    <w:rsid w:val="004F11C9"/>
    <w:rsid w:val="00520C42"/>
    <w:rsid w:val="005F23C4"/>
    <w:rsid w:val="00602D0F"/>
    <w:rsid w:val="00641E78"/>
    <w:rsid w:val="00657044"/>
    <w:rsid w:val="00660DCF"/>
    <w:rsid w:val="006A7EF6"/>
    <w:rsid w:val="00710CE2"/>
    <w:rsid w:val="007160C4"/>
    <w:rsid w:val="00754985"/>
    <w:rsid w:val="00760958"/>
    <w:rsid w:val="0077080D"/>
    <w:rsid w:val="00773C01"/>
    <w:rsid w:val="007C1439"/>
    <w:rsid w:val="00837CDB"/>
    <w:rsid w:val="008F621F"/>
    <w:rsid w:val="00912EDC"/>
    <w:rsid w:val="009236DB"/>
    <w:rsid w:val="00923C36"/>
    <w:rsid w:val="00946697"/>
    <w:rsid w:val="00975F51"/>
    <w:rsid w:val="00987DFD"/>
    <w:rsid w:val="009D643C"/>
    <w:rsid w:val="00A234F5"/>
    <w:rsid w:val="00A37633"/>
    <w:rsid w:val="00A53BA8"/>
    <w:rsid w:val="00A60A41"/>
    <w:rsid w:val="00A67F4A"/>
    <w:rsid w:val="00A84C4B"/>
    <w:rsid w:val="00A9590F"/>
    <w:rsid w:val="00A969F2"/>
    <w:rsid w:val="00AA2402"/>
    <w:rsid w:val="00AB0BD0"/>
    <w:rsid w:val="00AB78C2"/>
    <w:rsid w:val="00AC09AC"/>
    <w:rsid w:val="00AE6560"/>
    <w:rsid w:val="00B72B5C"/>
    <w:rsid w:val="00BA1452"/>
    <w:rsid w:val="00BB1365"/>
    <w:rsid w:val="00C357B5"/>
    <w:rsid w:val="00C77C70"/>
    <w:rsid w:val="00C84E73"/>
    <w:rsid w:val="00C93118"/>
    <w:rsid w:val="00C94B4A"/>
    <w:rsid w:val="00CA25EF"/>
    <w:rsid w:val="00CC3CFF"/>
    <w:rsid w:val="00CD39A5"/>
    <w:rsid w:val="00CE01D6"/>
    <w:rsid w:val="00D11919"/>
    <w:rsid w:val="00D37E27"/>
    <w:rsid w:val="00DA089A"/>
    <w:rsid w:val="00DB6EEA"/>
    <w:rsid w:val="00E05137"/>
    <w:rsid w:val="00E53234"/>
    <w:rsid w:val="00E550D9"/>
    <w:rsid w:val="00E75A35"/>
    <w:rsid w:val="00EA0CFF"/>
    <w:rsid w:val="00EA6292"/>
    <w:rsid w:val="00EC46D2"/>
    <w:rsid w:val="00EE0B88"/>
    <w:rsid w:val="00EF3573"/>
    <w:rsid w:val="00F346DD"/>
    <w:rsid w:val="00F84AAC"/>
    <w:rsid w:val="00F9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0EAF"/>
  <w14:defaultImageDpi w14:val="300"/>
  <w15:docId w15:val="{23B89A0F-C7C9-4EE7-88E9-48C7812F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137"/>
    <w:rPr>
      <w:rFonts w:ascii="Lucida Grande" w:hAnsi="Lucida Grande"/>
      <w:sz w:val="18"/>
      <w:szCs w:val="18"/>
    </w:rPr>
  </w:style>
  <w:style w:type="character" w:customStyle="1" w:styleId="BalonMetniChar">
    <w:name w:val="Balon Metni Char"/>
    <w:basedOn w:val="VarsaylanParagrafYazTipi"/>
    <w:link w:val="BalonMetni"/>
    <w:uiPriority w:val="99"/>
    <w:semiHidden/>
    <w:rsid w:val="00E05137"/>
    <w:rPr>
      <w:rFonts w:ascii="Lucida Grande" w:hAnsi="Lucida Grande"/>
      <w:sz w:val="18"/>
      <w:szCs w:val="18"/>
    </w:rPr>
  </w:style>
  <w:style w:type="paragraph" w:styleId="DipnotMetni">
    <w:name w:val="footnote text"/>
    <w:basedOn w:val="Normal"/>
    <w:link w:val="DipnotMetniChar"/>
    <w:uiPriority w:val="99"/>
    <w:unhideWhenUsed/>
    <w:rsid w:val="00E05137"/>
  </w:style>
  <w:style w:type="character" w:customStyle="1" w:styleId="DipnotMetniChar">
    <w:name w:val="Dipnot Metni Char"/>
    <w:basedOn w:val="VarsaylanParagrafYazTipi"/>
    <w:link w:val="DipnotMetni"/>
    <w:uiPriority w:val="99"/>
    <w:rsid w:val="00E05137"/>
  </w:style>
  <w:style w:type="character" w:styleId="DipnotBavurusu">
    <w:name w:val="footnote reference"/>
    <w:basedOn w:val="VarsaylanParagrafYazTipi"/>
    <w:uiPriority w:val="99"/>
    <w:unhideWhenUsed/>
    <w:rsid w:val="00E05137"/>
    <w:rPr>
      <w:vertAlign w:val="superscript"/>
    </w:rPr>
  </w:style>
  <w:style w:type="paragraph" w:styleId="stBilgi">
    <w:name w:val="header"/>
    <w:basedOn w:val="Normal"/>
    <w:link w:val="stBilgiChar"/>
    <w:uiPriority w:val="99"/>
    <w:unhideWhenUsed/>
    <w:rsid w:val="00E05137"/>
    <w:pPr>
      <w:tabs>
        <w:tab w:val="center" w:pos="4320"/>
        <w:tab w:val="right" w:pos="8640"/>
      </w:tabs>
    </w:pPr>
  </w:style>
  <w:style w:type="character" w:customStyle="1" w:styleId="stBilgiChar">
    <w:name w:val="Üst Bilgi Char"/>
    <w:basedOn w:val="VarsaylanParagrafYazTipi"/>
    <w:link w:val="stBilgi"/>
    <w:uiPriority w:val="99"/>
    <w:rsid w:val="00E05137"/>
  </w:style>
  <w:style w:type="paragraph" w:styleId="AltBilgi">
    <w:name w:val="footer"/>
    <w:basedOn w:val="Normal"/>
    <w:link w:val="AltBilgiChar"/>
    <w:uiPriority w:val="99"/>
    <w:unhideWhenUsed/>
    <w:rsid w:val="00E05137"/>
    <w:pPr>
      <w:tabs>
        <w:tab w:val="center" w:pos="4320"/>
        <w:tab w:val="right" w:pos="8640"/>
      </w:tabs>
    </w:pPr>
  </w:style>
  <w:style w:type="character" w:customStyle="1" w:styleId="AltBilgiChar">
    <w:name w:val="Alt Bilgi Char"/>
    <w:basedOn w:val="VarsaylanParagrafYazTipi"/>
    <w:link w:val="AltBilgi"/>
    <w:uiPriority w:val="99"/>
    <w:rsid w:val="00E05137"/>
  </w:style>
  <w:style w:type="paragraph" w:customStyle="1" w:styleId="Default">
    <w:name w:val="Default"/>
    <w:rsid w:val="00DB6EEA"/>
    <w:pPr>
      <w:widowControl w:val="0"/>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unhideWhenUsed/>
    <w:rsid w:val="00214C47"/>
    <w:rPr>
      <w:color w:val="0000FF" w:themeColor="hyperlink"/>
      <w:u w:val="single"/>
    </w:rPr>
  </w:style>
  <w:style w:type="paragraph" w:styleId="ListeParagraf">
    <w:name w:val="List Paragraph"/>
    <w:basedOn w:val="Normal"/>
    <w:uiPriority w:val="34"/>
    <w:qFormat/>
    <w:rsid w:val="00214C47"/>
    <w:pPr>
      <w:ind w:left="720"/>
      <w:contextualSpacing/>
    </w:pPr>
  </w:style>
  <w:style w:type="table" w:styleId="TabloKlavuzu">
    <w:name w:val="Table Grid"/>
    <w:basedOn w:val="NormalTablo"/>
    <w:uiPriority w:val="59"/>
    <w:rsid w:val="001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E839-0454-4181-B581-2F36FB05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5160</Characters>
  <Application>Microsoft Office Word</Application>
  <DocSecurity>0</DocSecurity>
  <Lines>101</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Colak</dc:creator>
  <cp:keywords/>
  <dc:description/>
  <cp:lastModifiedBy>Nurullah ÖKSÜZER</cp:lastModifiedBy>
  <cp:revision>3</cp:revision>
  <cp:lastPrinted>2019-09-30T11:50:00Z</cp:lastPrinted>
  <dcterms:created xsi:type="dcterms:W3CDTF">2025-04-15T09:41:00Z</dcterms:created>
  <dcterms:modified xsi:type="dcterms:W3CDTF">2025-04-15T09:42:00Z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fcff99ac9aaed24cc1d64f78217f89b32ef90dd1a39297a88c200b9c91418082</vt:lpwstr>
  </property>
</Properties>
</file>